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A7DEB" w14:textId="77777777" w:rsidR="00FC5F85" w:rsidRDefault="00FC5F85">
      <w:pPr>
        <w:rPr>
          <w:rFonts w:ascii="Arial" w:hAnsi="Arial" w:cs="Arial"/>
          <w:b/>
          <w:sz w:val="20"/>
          <w:szCs w:val="20"/>
        </w:rPr>
      </w:pPr>
    </w:p>
    <w:p w14:paraId="27B257B7" w14:textId="61BD25B4" w:rsidR="00ED3FC1" w:rsidRDefault="00B62EFE">
      <w:pPr>
        <w:rPr>
          <w:rFonts w:ascii="Arial" w:hAnsi="Arial" w:cs="Arial"/>
          <w:b/>
          <w:sz w:val="20"/>
          <w:szCs w:val="20"/>
        </w:rPr>
      </w:pPr>
      <w:r w:rsidRPr="003D5194">
        <w:rPr>
          <w:rFonts w:ascii="Arial" w:hAnsi="Arial" w:cs="Arial"/>
          <w:b/>
          <w:sz w:val="20"/>
          <w:szCs w:val="20"/>
        </w:rPr>
        <w:t>Honorarangebot</w:t>
      </w:r>
      <w:r w:rsidR="00F51E62">
        <w:rPr>
          <w:rFonts w:ascii="Arial" w:hAnsi="Arial" w:cs="Arial"/>
          <w:b/>
          <w:sz w:val="20"/>
          <w:szCs w:val="20"/>
        </w:rPr>
        <w:t xml:space="preserve"> </w:t>
      </w:r>
      <w:r w:rsidR="00BC4BF6">
        <w:rPr>
          <w:rFonts w:ascii="Arial" w:hAnsi="Arial" w:cs="Arial"/>
          <w:b/>
          <w:sz w:val="20"/>
          <w:szCs w:val="20"/>
        </w:rPr>
        <w:t xml:space="preserve">– Anlage </w:t>
      </w:r>
      <w:r w:rsidR="00626C66">
        <w:rPr>
          <w:rFonts w:ascii="Arial" w:hAnsi="Arial" w:cs="Arial"/>
          <w:b/>
          <w:sz w:val="20"/>
          <w:szCs w:val="20"/>
        </w:rPr>
        <w:t xml:space="preserve">4 </w:t>
      </w:r>
      <w:r w:rsidR="00BC4BF6">
        <w:rPr>
          <w:rFonts w:ascii="Arial" w:hAnsi="Arial" w:cs="Arial"/>
          <w:b/>
          <w:sz w:val="20"/>
          <w:szCs w:val="20"/>
        </w:rPr>
        <w:t>zum Vertrag</w:t>
      </w:r>
    </w:p>
    <w:p w14:paraId="4DBC816F" w14:textId="77777777" w:rsidR="00A03812" w:rsidRDefault="00A03812">
      <w:pPr>
        <w:rPr>
          <w:rFonts w:ascii="Arial" w:hAnsi="Arial" w:cs="Arial"/>
          <w:b/>
          <w:sz w:val="20"/>
          <w:szCs w:val="20"/>
        </w:rPr>
      </w:pPr>
    </w:p>
    <w:p w14:paraId="7FDBC96A" w14:textId="02B78182" w:rsidR="00ED3FC1" w:rsidRDefault="00A0381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Name des Bieters: </w:t>
      </w:r>
      <w:r w:rsidRPr="00A03812">
        <w:rPr>
          <w:rFonts w:ascii="Arial" w:hAnsi="Arial" w:cs="Arial"/>
          <w:b/>
          <w:sz w:val="20"/>
          <w:szCs w:val="20"/>
          <w:highlight w:val="yellow"/>
        </w:rPr>
        <w:t>______________________</w:t>
      </w:r>
    </w:p>
    <w:p w14:paraId="5B5339F9" w14:textId="22E3FE78" w:rsidR="00BC238E" w:rsidRDefault="00BC238E">
      <w:pPr>
        <w:rPr>
          <w:rFonts w:ascii="Arial" w:hAnsi="Arial" w:cs="Arial"/>
          <w:b/>
          <w:sz w:val="20"/>
          <w:szCs w:val="20"/>
        </w:rPr>
      </w:pPr>
    </w:p>
    <w:p w14:paraId="1FA6027C" w14:textId="7760F107" w:rsidR="00BC238E" w:rsidRDefault="00BC238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Zusammenfassung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9"/>
        <w:gridCol w:w="2266"/>
        <w:gridCol w:w="1134"/>
        <w:gridCol w:w="2127"/>
      </w:tblGrid>
      <w:tr w:rsidR="003046AC" w14:paraId="5083392F" w14:textId="77777777">
        <w:tc>
          <w:tcPr>
            <w:tcW w:w="6799" w:type="dxa"/>
            <w:gridSpan w:val="3"/>
            <w:shd w:val="clear" w:color="auto" w:fill="D9D9D9" w:themeFill="background1" w:themeFillShade="D9"/>
          </w:tcPr>
          <w:p w14:paraId="187BF92B" w14:textId="77777777" w:rsidR="003046AC" w:rsidRDefault="00304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67129FA4" w14:textId="77777777" w:rsidR="003046AC" w:rsidRPr="003637D7" w:rsidRDefault="00304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7D7">
              <w:rPr>
                <w:rFonts w:ascii="Arial" w:hAnsi="Arial" w:cs="Arial"/>
                <w:sz w:val="20"/>
                <w:szCs w:val="20"/>
              </w:rPr>
              <w:t>Betrag in Euro</w:t>
            </w:r>
          </w:p>
        </w:tc>
      </w:tr>
      <w:tr w:rsidR="0083400D" w:rsidRPr="008C270C" w14:paraId="54A26D6A" w14:textId="77777777" w:rsidTr="00397A50">
        <w:trPr>
          <w:trHeight w:val="293"/>
        </w:trPr>
        <w:tc>
          <w:tcPr>
            <w:tcW w:w="3399" w:type="dxa"/>
            <w:vMerge w:val="restart"/>
          </w:tcPr>
          <w:p w14:paraId="144029F0" w14:textId="6836EABD" w:rsidR="0083400D" w:rsidRPr="008C270C" w:rsidRDefault="0083400D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C270C">
              <w:rPr>
                <w:rFonts w:ascii="Arial" w:hAnsi="Arial" w:cs="Arial"/>
                <w:bCs/>
                <w:sz w:val="20"/>
                <w:szCs w:val="20"/>
              </w:rPr>
              <w:t>Objektplanung</w:t>
            </w:r>
          </w:p>
        </w:tc>
        <w:tc>
          <w:tcPr>
            <w:tcW w:w="3400" w:type="dxa"/>
            <w:gridSpan w:val="2"/>
          </w:tcPr>
          <w:p w14:paraId="55359B69" w14:textId="495ADD33" w:rsidR="0083400D" w:rsidRPr="008C270C" w:rsidRDefault="00914371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C270C">
              <w:rPr>
                <w:rFonts w:ascii="Arial" w:hAnsi="Arial" w:cs="Arial"/>
                <w:bCs/>
                <w:sz w:val="20"/>
                <w:szCs w:val="20"/>
              </w:rPr>
              <w:t>Grundleistungen</w:t>
            </w:r>
          </w:p>
        </w:tc>
        <w:tc>
          <w:tcPr>
            <w:tcW w:w="2127" w:type="dxa"/>
            <w:shd w:val="clear" w:color="auto" w:fill="FFFF00"/>
          </w:tcPr>
          <w:p w14:paraId="0497F519" w14:textId="77777777" w:rsidR="0083400D" w:rsidRPr="008C270C" w:rsidRDefault="0083400D" w:rsidP="00397A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400D" w:rsidRPr="008C270C" w14:paraId="7F70CDBD" w14:textId="77777777" w:rsidTr="00397A50">
        <w:trPr>
          <w:trHeight w:val="293"/>
        </w:trPr>
        <w:tc>
          <w:tcPr>
            <w:tcW w:w="3399" w:type="dxa"/>
            <w:vMerge/>
          </w:tcPr>
          <w:p w14:paraId="47763215" w14:textId="77777777" w:rsidR="0083400D" w:rsidRPr="008C270C" w:rsidRDefault="0083400D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00" w:type="dxa"/>
            <w:gridSpan w:val="2"/>
          </w:tcPr>
          <w:p w14:paraId="1C6C1AA2" w14:textId="0A0A413F" w:rsidR="0083400D" w:rsidRPr="008C270C" w:rsidRDefault="00914371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C270C">
              <w:rPr>
                <w:rFonts w:ascii="Arial" w:hAnsi="Arial" w:cs="Arial"/>
                <w:bCs/>
                <w:sz w:val="20"/>
                <w:szCs w:val="20"/>
              </w:rPr>
              <w:t>Besondere Leistungen</w:t>
            </w:r>
          </w:p>
        </w:tc>
        <w:tc>
          <w:tcPr>
            <w:tcW w:w="2127" w:type="dxa"/>
            <w:shd w:val="clear" w:color="auto" w:fill="FFFF00"/>
          </w:tcPr>
          <w:p w14:paraId="7A468BDE" w14:textId="77777777" w:rsidR="0083400D" w:rsidRPr="008C270C" w:rsidRDefault="0083400D" w:rsidP="00397A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371" w:rsidRPr="008C270C" w14:paraId="739BFEFE" w14:textId="77777777" w:rsidTr="00397A50">
        <w:trPr>
          <w:trHeight w:val="293"/>
        </w:trPr>
        <w:tc>
          <w:tcPr>
            <w:tcW w:w="3399" w:type="dxa"/>
            <w:vMerge w:val="restart"/>
          </w:tcPr>
          <w:p w14:paraId="73BEA9B7" w14:textId="7E1067BA" w:rsidR="00914371" w:rsidRPr="008C270C" w:rsidRDefault="00914371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C270C">
              <w:rPr>
                <w:rFonts w:ascii="Arial" w:hAnsi="Arial" w:cs="Arial"/>
                <w:bCs/>
                <w:sz w:val="20"/>
                <w:szCs w:val="20"/>
              </w:rPr>
              <w:t>TGA</w:t>
            </w:r>
          </w:p>
        </w:tc>
        <w:tc>
          <w:tcPr>
            <w:tcW w:w="3400" w:type="dxa"/>
            <w:gridSpan w:val="2"/>
          </w:tcPr>
          <w:p w14:paraId="789191EB" w14:textId="2D79EA96" w:rsidR="00914371" w:rsidRPr="008C270C" w:rsidRDefault="00914371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C270C">
              <w:rPr>
                <w:rFonts w:ascii="Arial" w:hAnsi="Arial" w:cs="Arial"/>
                <w:bCs/>
                <w:sz w:val="20"/>
                <w:szCs w:val="20"/>
              </w:rPr>
              <w:t>Grundleistungen</w:t>
            </w:r>
          </w:p>
        </w:tc>
        <w:tc>
          <w:tcPr>
            <w:tcW w:w="2127" w:type="dxa"/>
            <w:shd w:val="clear" w:color="auto" w:fill="FFFF00"/>
          </w:tcPr>
          <w:p w14:paraId="0397DA3D" w14:textId="77777777" w:rsidR="00914371" w:rsidRPr="008C270C" w:rsidRDefault="00914371" w:rsidP="00397A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371" w:rsidRPr="008C270C" w14:paraId="03991467" w14:textId="77777777" w:rsidTr="00397A50">
        <w:trPr>
          <w:trHeight w:val="293"/>
        </w:trPr>
        <w:tc>
          <w:tcPr>
            <w:tcW w:w="3399" w:type="dxa"/>
            <w:vMerge/>
          </w:tcPr>
          <w:p w14:paraId="5F719A3B" w14:textId="77777777" w:rsidR="00914371" w:rsidRPr="008C270C" w:rsidRDefault="00914371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00" w:type="dxa"/>
            <w:gridSpan w:val="2"/>
          </w:tcPr>
          <w:p w14:paraId="2436A393" w14:textId="2D430D13" w:rsidR="00914371" w:rsidRPr="008C270C" w:rsidRDefault="00914371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C270C">
              <w:rPr>
                <w:rFonts w:ascii="Arial" w:hAnsi="Arial" w:cs="Arial"/>
                <w:bCs/>
                <w:sz w:val="20"/>
                <w:szCs w:val="20"/>
              </w:rPr>
              <w:t>Besondere Leistungen</w:t>
            </w:r>
          </w:p>
        </w:tc>
        <w:tc>
          <w:tcPr>
            <w:tcW w:w="2127" w:type="dxa"/>
            <w:shd w:val="clear" w:color="auto" w:fill="FFFF00"/>
          </w:tcPr>
          <w:p w14:paraId="5F2E0595" w14:textId="77777777" w:rsidR="00914371" w:rsidRPr="008C270C" w:rsidRDefault="00914371" w:rsidP="00397A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371" w:rsidRPr="008C270C" w14:paraId="441222F0" w14:textId="77777777" w:rsidTr="00397A50">
        <w:trPr>
          <w:trHeight w:val="293"/>
        </w:trPr>
        <w:tc>
          <w:tcPr>
            <w:tcW w:w="3399" w:type="dxa"/>
            <w:vMerge w:val="restart"/>
          </w:tcPr>
          <w:p w14:paraId="53F448FE" w14:textId="107F89EC" w:rsidR="00914371" w:rsidRPr="008C270C" w:rsidRDefault="00914371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C270C">
              <w:rPr>
                <w:rFonts w:ascii="Arial" w:hAnsi="Arial" w:cs="Arial"/>
                <w:bCs/>
                <w:sz w:val="20"/>
                <w:szCs w:val="20"/>
              </w:rPr>
              <w:t>Tragwerkplanung</w:t>
            </w:r>
          </w:p>
        </w:tc>
        <w:tc>
          <w:tcPr>
            <w:tcW w:w="3400" w:type="dxa"/>
            <w:gridSpan w:val="2"/>
          </w:tcPr>
          <w:p w14:paraId="5DA127D7" w14:textId="5B870353" w:rsidR="00914371" w:rsidRPr="008C270C" w:rsidRDefault="00914371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C270C">
              <w:rPr>
                <w:rFonts w:ascii="Arial" w:hAnsi="Arial" w:cs="Arial"/>
                <w:bCs/>
                <w:sz w:val="20"/>
                <w:szCs w:val="20"/>
              </w:rPr>
              <w:t>Grundleistungen</w:t>
            </w:r>
          </w:p>
        </w:tc>
        <w:tc>
          <w:tcPr>
            <w:tcW w:w="2127" w:type="dxa"/>
            <w:shd w:val="clear" w:color="auto" w:fill="FFFF00"/>
          </w:tcPr>
          <w:p w14:paraId="0A824EB5" w14:textId="77777777" w:rsidR="00914371" w:rsidRPr="008C270C" w:rsidRDefault="00914371" w:rsidP="00397A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371" w:rsidRPr="008C270C" w14:paraId="0C726323" w14:textId="77777777" w:rsidTr="00397A50">
        <w:trPr>
          <w:trHeight w:val="293"/>
        </w:trPr>
        <w:tc>
          <w:tcPr>
            <w:tcW w:w="3399" w:type="dxa"/>
            <w:vMerge/>
          </w:tcPr>
          <w:p w14:paraId="757E1C8B" w14:textId="77777777" w:rsidR="00914371" w:rsidRPr="008C270C" w:rsidRDefault="00914371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00" w:type="dxa"/>
            <w:gridSpan w:val="2"/>
          </w:tcPr>
          <w:p w14:paraId="0219ECD9" w14:textId="00594A41" w:rsidR="00914371" w:rsidRPr="008C270C" w:rsidRDefault="00914371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C270C">
              <w:rPr>
                <w:rFonts w:ascii="Arial" w:hAnsi="Arial" w:cs="Arial"/>
                <w:bCs/>
                <w:sz w:val="20"/>
                <w:szCs w:val="20"/>
              </w:rPr>
              <w:t>Besondere Leistungen</w:t>
            </w:r>
          </w:p>
        </w:tc>
        <w:tc>
          <w:tcPr>
            <w:tcW w:w="2127" w:type="dxa"/>
            <w:shd w:val="clear" w:color="auto" w:fill="FFFF00"/>
          </w:tcPr>
          <w:p w14:paraId="379FE71F" w14:textId="77777777" w:rsidR="00914371" w:rsidRPr="008C270C" w:rsidRDefault="00914371" w:rsidP="00397A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347" w:rsidRPr="008C270C" w14:paraId="798206C7" w14:textId="77777777" w:rsidTr="007425B7">
        <w:trPr>
          <w:trHeight w:val="294"/>
        </w:trPr>
        <w:tc>
          <w:tcPr>
            <w:tcW w:w="3399" w:type="dxa"/>
            <w:vMerge w:val="restart"/>
          </w:tcPr>
          <w:p w14:paraId="21D809DF" w14:textId="6A8C26CD" w:rsidR="006E1347" w:rsidRPr="008C270C" w:rsidRDefault="006E1347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Frei</w:t>
            </w:r>
            <w:r w:rsidRPr="008C270C">
              <w:rPr>
                <w:rFonts w:ascii="Arial" w:hAnsi="Arial" w:cs="Arial"/>
                <w:bCs/>
                <w:sz w:val="20"/>
                <w:szCs w:val="20"/>
              </w:rPr>
              <w:t>anlagen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(mit Verkehrsanlagen)</w:t>
            </w:r>
          </w:p>
        </w:tc>
        <w:tc>
          <w:tcPr>
            <w:tcW w:w="3400" w:type="dxa"/>
            <w:gridSpan w:val="2"/>
          </w:tcPr>
          <w:p w14:paraId="77FF807B" w14:textId="7F43AED5" w:rsidR="006E1347" w:rsidRPr="008C270C" w:rsidRDefault="006E1347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C270C">
              <w:rPr>
                <w:rFonts w:ascii="Arial" w:hAnsi="Arial" w:cs="Arial"/>
                <w:bCs/>
                <w:sz w:val="20"/>
                <w:szCs w:val="20"/>
              </w:rPr>
              <w:t>Grundleistungen</w:t>
            </w:r>
          </w:p>
        </w:tc>
        <w:tc>
          <w:tcPr>
            <w:tcW w:w="2127" w:type="dxa"/>
            <w:shd w:val="clear" w:color="auto" w:fill="FFFF00"/>
          </w:tcPr>
          <w:p w14:paraId="1FF0F209" w14:textId="77777777" w:rsidR="006E1347" w:rsidRPr="008C270C" w:rsidRDefault="006E1347" w:rsidP="00397A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347" w:rsidRPr="008C270C" w14:paraId="4690D998" w14:textId="77777777" w:rsidTr="007425B7">
        <w:trPr>
          <w:trHeight w:val="294"/>
        </w:trPr>
        <w:tc>
          <w:tcPr>
            <w:tcW w:w="3399" w:type="dxa"/>
            <w:vMerge/>
          </w:tcPr>
          <w:p w14:paraId="0D3FC8C8" w14:textId="77777777" w:rsidR="006E1347" w:rsidRDefault="006E1347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00" w:type="dxa"/>
            <w:gridSpan w:val="2"/>
          </w:tcPr>
          <w:p w14:paraId="63066331" w14:textId="0BA13A4F" w:rsidR="006E1347" w:rsidRPr="008C270C" w:rsidRDefault="006E1347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Besondere Leistungen</w:t>
            </w:r>
          </w:p>
        </w:tc>
        <w:tc>
          <w:tcPr>
            <w:tcW w:w="2127" w:type="dxa"/>
            <w:shd w:val="clear" w:color="auto" w:fill="FFFF00"/>
          </w:tcPr>
          <w:p w14:paraId="07183408" w14:textId="77777777" w:rsidR="006E1347" w:rsidRPr="008C270C" w:rsidRDefault="006E1347" w:rsidP="00397A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2A83" w:rsidRPr="008C270C" w14:paraId="2258E99F" w14:textId="77777777" w:rsidTr="00397A50">
        <w:trPr>
          <w:trHeight w:val="293"/>
        </w:trPr>
        <w:tc>
          <w:tcPr>
            <w:tcW w:w="3399" w:type="dxa"/>
            <w:vMerge w:val="restart"/>
          </w:tcPr>
          <w:p w14:paraId="4789A299" w14:textId="6D847BA0" w:rsidR="00822A83" w:rsidRPr="008C270C" w:rsidRDefault="00822A83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C270C">
              <w:rPr>
                <w:rFonts w:ascii="Arial" w:hAnsi="Arial" w:cs="Arial"/>
                <w:bCs/>
                <w:sz w:val="20"/>
                <w:szCs w:val="20"/>
              </w:rPr>
              <w:t>Bauphysik</w:t>
            </w:r>
          </w:p>
        </w:tc>
        <w:tc>
          <w:tcPr>
            <w:tcW w:w="3400" w:type="dxa"/>
            <w:gridSpan w:val="2"/>
          </w:tcPr>
          <w:p w14:paraId="062F95D0" w14:textId="622AFC2A" w:rsidR="00822A83" w:rsidRPr="008C270C" w:rsidRDefault="00822A83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C270C">
              <w:rPr>
                <w:rFonts w:ascii="Arial" w:hAnsi="Arial" w:cs="Arial"/>
                <w:bCs/>
                <w:sz w:val="20"/>
                <w:szCs w:val="20"/>
              </w:rPr>
              <w:t>Wärme / Energie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Grundleistungen</w:t>
            </w:r>
          </w:p>
        </w:tc>
        <w:tc>
          <w:tcPr>
            <w:tcW w:w="2127" w:type="dxa"/>
            <w:shd w:val="clear" w:color="auto" w:fill="FFFF00"/>
          </w:tcPr>
          <w:p w14:paraId="6A92F1F3" w14:textId="77777777" w:rsidR="00822A83" w:rsidRPr="008C270C" w:rsidRDefault="00822A83" w:rsidP="00397A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2A83" w:rsidRPr="008C270C" w14:paraId="3B4FC1BC" w14:textId="77777777" w:rsidTr="00397A50">
        <w:trPr>
          <w:trHeight w:val="293"/>
        </w:trPr>
        <w:tc>
          <w:tcPr>
            <w:tcW w:w="3399" w:type="dxa"/>
            <w:vMerge/>
          </w:tcPr>
          <w:p w14:paraId="2AC7B860" w14:textId="77777777" w:rsidR="00822A83" w:rsidRPr="008C270C" w:rsidRDefault="00822A83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00" w:type="dxa"/>
            <w:gridSpan w:val="2"/>
          </w:tcPr>
          <w:p w14:paraId="4AF90009" w14:textId="4E8614FE" w:rsidR="00822A83" w:rsidRPr="008C270C" w:rsidRDefault="00822A83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C270C">
              <w:rPr>
                <w:rFonts w:ascii="Arial" w:hAnsi="Arial" w:cs="Arial"/>
                <w:bCs/>
                <w:sz w:val="20"/>
                <w:szCs w:val="20"/>
              </w:rPr>
              <w:t>Bauakustik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Grundleistungen</w:t>
            </w:r>
          </w:p>
        </w:tc>
        <w:tc>
          <w:tcPr>
            <w:tcW w:w="2127" w:type="dxa"/>
            <w:shd w:val="clear" w:color="auto" w:fill="FFFF00"/>
          </w:tcPr>
          <w:p w14:paraId="4D8325D9" w14:textId="77777777" w:rsidR="00822A83" w:rsidRPr="008C270C" w:rsidRDefault="00822A83" w:rsidP="00397A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2A83" w:rsidRPr="008C270C" w14:paraId="4CA86F03" w14:textId="77777777" w:rsidTr="00397A50">
        <w:trPr>
          <w:trHeight w:val="293"/>
        </w:trPr>
        <w:tc>
          <w:tcPr>
            <w:tcW w:w="3399" w:type="dxa"/>
            <w:vMerge/>
          </w:tcPr>
          <w:p w14:paraId="7DCD1737" w14:textId="77777777" w:rsidR="00822A83" w:rsidRPr="008C270C" w:rsidRDefault="00822A83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00" w:type="dxa"/>
            <w:gridSpan w:val="2"/>
          </w:tcPr>
          <w:p w14:paraId="400087CD" w14:textId="1EA5DA0F" w:rsidR="00822A83" w:rsidRPr="008C270C" w:rsidRDefault="00822A83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C270C">
              <w:rPr>
                <w:rFonts w:ascii="Arial" w:hAnsi="Arial" w:cs="Arial"/>
                <w:bCs/>
                <w:sz w:val="20"/>
                <w:szCs w:val="20"/>
              </w:rPr>
              <w:t>Raumakustik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Grundleistungen</w:t>
            </w:r>
          </w:p>
        </w:tc>
        <w:tc>
          <w:tcPr>
            <w:tcW w:w="2127" w:type="dxa"/>
            <w:shd w:val="clear" w:color="auto" w:fill="FFFF00"/>
          </w:tcPr>
          <w:p w14:paraId="6F668FD2" w14:textId="77777777" w:rsidR="00822A83" w:rsidRPr="008C270C" w:rsidRDefault="00822A83" w:rsidP="00397A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2A83" w:rsidRPr="008C270C" w14:paraId="32DCF45A" w14:textId="77777777" w:rsidTr="00397A50">
        <w:trPr>
          <w:trHeight w:val="293"/>
        </w:trPr>
        <w:tc>
          <w:tcPr>
            <w:tcW w:w="3399" w:type="dxa"/>
            <w:vMerge/>
          </w:tcPr>
          <w:p w14:paraId="006E0A14" w14:textId="77777777" w:rsidR="00822A83" w:rsidRPr="008C270C" w:rsidRDefault="00822A83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00" w:type="dxa"/>
            <w:gridSpan w:val="2"/>
          </w:tcPr>
          <w:p w14:paraId="18855591" w14:textId="2F082061" w:rsidR="00822A83" w:rsidRPr="008C270C" w:rsidRDefault="00822A83" w:rsidP="00397A5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Besondere Leistungen (für Wärme / Energie, Bauakustik, Raumakustik)</w:t>
            </w:r>
          </w:p>
        </w:tc>
        <w:tc>
          <w:tcPr>
            <w:tcW w:w="2127" w:type="dxa"/>
            <w:shd w:val="clear" w:color="auto" w:fill="FFFF00"/>
          </w:tcPr>
          <w:p w14:paraId="4E306D46" w14:textId="77777777" w:rsidR="00822A83" w:rsidRPr="008C270C" w:rsidRDefault="00822A83" w:rsidP="00397A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7C96" w14:paraId="4F8C71CB" w14:textId="77777777">
        <w:trPr>
          <w:trHeight w:val="293"/>
        </w:trPr>
        <w:tc>
          <w:tcPr>
            <w:tcW w:w="3399" w:type="dxa"/>
          </w:tcPr>
          <w:p w14:paraId="4C41B71F" w14:textId="77777777" w:rsidR="00777C96" w:rsidRDefault="00777C96" w:rsidP="00397A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Brandschutz</w:t>
            </w:r>
          </w:p>
        </w:tc>
        <w:tc>
          <w:tcPr>
            <w:tcW w:w="3400" w:type="dxa"/>
            <w:gridSpan w:val="2"/>
          </w:tcPr>
          <w:p w14:paraId="40C2E875" w14:textId="6B25DEC5" w:rsidR="00777C96" w:rsidRDefault="00777C96" w:rsidP="00397A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Grundleistungen</w:t>
            </w:r>
          </w:p>
        </w:tc>
        <w:tc>
          <w:tcPr>
            <w:tcW w:w="2127" w:type="dxa"/>
            <w:shd w:val="clear" w:color="auto" w:fill="FFFF00"/>
          </w:tcPr>
          <w:p w14:paraId="105CB4B0" w14:textId="77777777" w:rsidR="00777C96" w:rsidRDefault="00777C96" w:rsidP="00397A50">
            <w:pPr>
              <w:jc w:val="right"/>
            </w:pPr>
          </w:p>
        </w:tc>
      </w:tr>
      <w:tr w:rsidR="00397A50" w14:paraId="64F2E391" w14:textId="77777777" w:rsidTr="00397A50">
        <w:trPr>
          <w:trHeight w:val="293"/>
        </w:trPr>
        <w:tc>
          <w:tcPr>
            <w:tcW w:w="6799" w:type="dxa"/>
            <w:gridSpan w:val="3"/>
          </w:tcPr>
          <w:p w14:paraId="22D7CAE7" w14:textId="523508CA" w:rsidR="00397A50" w:rsidRPr="00B5199D" w:rsidRDefault="00397A50" w:rsidP="00397A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Zwischensumme </w:t>
            </w:r>
          </w:p>
        </w:tc>
        <w:tc>
          <w:tcPr>
            <w:tcW w:w="2127" w:type="dxa"/>
            <w:shd w:val="clear" w:color="auto" w:fill="FFFF00"/>
          </w:tcPr>
          <w:p w14:paraId="4B8FC12E" w14:textId="77777777" w:rsidR="00397A50" w:rsidRDefault="00397A50" w:rsidP="00397A50">
            <w:pPr>
              <w:jc w:val="right"/>
            </w:pPr>
          </w:p>
        </w:tc>
      </w:tr>
      <w:tr w:rsidR="00397A50" w14:paraId="7F86DC23" w14:textId="77777777" w:rsidTr="0010161D">
        <w:tc>
          <w:tcPr>
            <w:tcW w:w="5665" w:type="dxa"/>
            <w:gridSpan w:val="2"/>
          </w:tcPr>
          <w:p w14:paraId="0697EEDC" w14:textId="7052B7A1" w:rsidR="00397A50" w:rsidRDefault="00397A50" w:rsidP="00397A5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Generalplanerzuschlag</w:t>
            </w:r>
            <w:proofErr w:type="spellEnd"/>
          </w:p>
        </w:tc>
        <w:tc>
          <w:tcPr>
            <w:tcW w:w="1134" w:type="dxa"/>
            <w:shd w:val="clear" w:color="auto" w:fill="FFFF00"/>
          </w:tcPr>
          <w:p w14:paraId="0DB31650" w14:textId="305B8D02" w:rsidR="00397A50" w:rsidRDefault="00397A50" w:rsidP="00397A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2127" w:type="dxa"/>
            <w:shd w:val="clear" w:color="auto" w:fill="FFFF00"/>
          </w:tcPr>
          <w:p w14:paraId="2A6BAADE" w14:textId="77777777" w:rsidR="00397A50" w:rsidRDefault="00397A50" w:rsidP="00397A50">
            <w:pPr>
              <w:jc w:val="right"/>
            </w:pPr>
          </w:p>
        </w:tc>
      </w:tr>
      <w:tr w:rsidR="00397A50" w14:paraId="4026C1AC" w14:textId="77777777" w:rsidTr="0010161D">
        <w:tc>
          <w:tcPr>
            <w:tcW w:w="5665" w:type="dxa"/>
            <w:gridSpan w:val="2"/>
          </w:tcPr>
          <w:p w14:paraId="4E068B44" w14:textId="77777777" w:rsidR="00397A50" w:rsidRDefault="00397A50" w:rsidP="00397A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Nebenkosten</w:t>
            </w:r>
          </w:p>
        </w:tc>
        <w:tc>
          <w:tcPr>
            <w:tcW w:w="1134" w:type="dxa"/>
            <w:shd w:val="clear" w:color="auto" w:fill="FFFF00"/>
          </w:tcPr>
          <w:p w14:paraId="3D5B701E" w14:textId="44AE854E" w:rsidR="00397A50" w:rsidRDefault="00397A50" w:rsidP="00397A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2127" w:type="dxa"/>
            <w:shd w:val="clear" w:color="auto" w:fill="FFFF00"/>
          </w:tcPr>
          <w:p w14:paraId="77E8FC5F" w14:textId="77777777" w:rsidR="00397A50" w:rsidRDefault="00397A50" w:rsidP="00397A50">
            <w:pPr>
              <w:jc w:val="right"/>
            </w:pPr>
          </w:p>
        </w:tc>
      </w:tr>
      <w:tr w:rsidR="00397A50" w14:paraId="4D30817D" w14:textId="77777777">
        <w:tc>
          <w:tcPr>
            <w:tcW w:w="6799" w:type="dxa"/>
            <w:gridSpan w:val="3"/>
          </w:tcPr>
          <w:p w14:paraId="01E8DF08" w14:textId="019F8258" w:rsidR="00397A50" w:rsidRDefault="00397A50" w:rsidP="00397A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Honorar netto</w:t>
            </w:r>
          </w:p>
        </w:tc>
        <w:tc>
          <w:tcPr>
            <w:tcW w:w="2127" w:type="dxa"/>
            <w:shd w:val="clear" w:color="auto" w:fill="FFFF00"/>
          </w:tcPr>
          <w:p w14:paraId="5DC0EC27" w14:textId="77777777" w:rsidR="00397A50" w:rsidRDefault="00397A50" w:rsidP="00397A50">
            <w:pPr>
              <w:jc w:val="right"/>
            </w:pPr>
          </w:p>
        </w:tc>
      </w:tr>
      <w:tr w:rsidR="00397A50" w14:paraId="7C4047B9" w14:textId="77777777">
        <w:tc>
          <w:tcPr>
            <w:tcW w:w="6799" w:type="dxa"/>
            <w:gridSpan w:val="3"/>
          </w:tcPr>
          <w:p w14:paraId="6496E1F0" w14:textId="26E29650" w:rsidR="00397A50" w:rsidRDefault="00397A50" w:rsidP="00397A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Umsatzsteuer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zur Zeit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19%</w:t>
            </w:r>
          </w:p>
        </w:tc>
        <w:tc>
          <w:tcPr>
            <w:tcW w:w="2127" w:type="dxa"/>
            <w:shd w:val="clear" w:color="auto" w:fill="FFFF00"/>
          </w:tcPr>
          <w:p w14:paraId="0B66A7CE" w14:textId="77777777" w:rsidR="00397A50" w:rsidRDefault="00397A50" w:rsidP="00397A50">
            <w:pPr>
              <w:jc w:val="right"/>
            </w:pPr>
          </w:p>
        </w:tc>
      </w:tr>
      <w:tr w:rsidR="00397A50" w:rsidRPr="00353161" w14:paraId="78F10B1F" w14:textId="77777777">
        <w:tc>
          <w:tcPr>
            <w:tcW w:w="6799" w:type="dxa"/>
            <w:gridSpan w:val="3"/>
          </w:tcPr>
          <w:p w14:paraId="6E5B0C0D" w14:textId="3449C5D2" w:rsidR="00397A50" w:rsidRPr="00353161" w:rsidRDefault="00397A50" w:rsidP="00397A50">
            <w:pPr>
              <w:rPr>
                <w:bCs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</w:t>
            </w:r>
            <w:r w:rsidRPr="00353161">
              <w:rPr>
                <w:rFonts w:ascii="Arial" w:hAnsi="Arial" w:cs="Arial"/>
                <w:bCs/>
                <w:sz w:val="20"/>
                <w:szCs w:val="20"/>
              </w:rPr>
              <w:t>onorar brutto</w:t>
            </w:r>
          </w:p>
        </w:tc>
        <w:tc>
          <w:tcPr>
            <w:tcW w:w="2127" w:type="dxa"/>
            <w:shd w:val="clear" w:color="auto" w:fill="FFFF00"/>
          </w:tcPr>
          <w:p w14:paraId="35EA4F4D" w14:textId="77777777" w:rsidR="00397A50" w:rsidRPr="00353161" w:rsidRDefault="00397A50" w:rsidP="00397A50">
            <w:pPr>
              <w:jc w:val="right"/>
              <w:rPr>
                <w:bCs/>
              </w:rPr>
            </w:pPr>
          </w:p>
        </w:tc>
      </w:tr>
    </w:tbl>
    <w:p w14:paraId="1C4826AA" w14:textId="77777777" w:rsidR="00933272" w:rsidRDefault="00933272">
      <w:pPr>
        <w:rPr>
          <w:rFonts w:ascii="Arial" w:hAnsi="Arial" w:cs="Arial"/>
          <w:b/>
          <w:sz w:val="20"/>
          <w:szCs w:val="20"/>
        </w:rPr>
      </w:pPr>
    </w:p>
    <w:p w14:paraId="7C40CA2E" w14:textId="77777777" w:rsidR="0011491C" w:rsidRPr="003D5194" w:rsidRDefault="0011491C" w:rsidP="0011491C">
      <w:pPr>
        <w:rPr>
          <w:rFonts w:ascii="Arial" w:hAnsi="Arial" w:cs="Arial"/>
          <w:b/>
          <w:sz w:val="20"/>
          <w:szCs w:val="20"/>
        </w:rPr>
      </w:pPr>
      <w:r w:rsidRPr="003D5194">
        <w:rPr>
          <w:rFonts w:ascii="Arial" w:hAnsi="Arial" w:cs="Arial"/>
          <w:b/>
          <w:sz w:val="20"/>
          <w:szCs w:val="20"/>
        </w:rPr>
        <w:t>Stundensätze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779"/>
        <w:gridCol w:w="2127"/>
      </w:tblGrid>
      <w:tr w:rsidR="0011491C" w:rsidRPr="0002779F" w14:paraId="0CE2C7A7" w14:textId="77777777">
        <w:tc>
          <w:tcPr>
            <w:tcW w:w="3020" w:type="dxa"/>
            <w:shd w:val="clear" w:color="auto" w:fill="D9D9D9" w:themeFill="background1" w:themeFillShade="D9"/>
          </w:tcPr>
          <w:p w14:paraId="5C994EEE" w14:textId="77777777" w:rsidR="0011491C" w:rsidRPr="0002779F" w:rsidRDefault="0011491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779F">
              <w:rPr>
                <w:rFonts w:ascii="Arial" w:hAnsi="Arial" w:cs="Arial"/>
                <w:bCs/>
                <w:sz w:val="20"/>
                <w:szCs w:val="20"/>
              </w:rPr>
              <w:t>Bearbeiter</w:t>
            </w:r>
          </w:p>
        </w:tc>
        <w:tc>
          <w:tcPr>
            <w:tcW w:w="3779" w:type="dxa"/>
            <w:shd w:val="clear" w:color="auto" w:fill="D9D9D9" w:themeFill="background1" w:themeFillShade="D9"/>
          </w:tcPr>
          <w:p w14:paraId="0075E2FF" w14:textId="77777777" w:rsidR="0011491C" w:rsidRPr="0002779F" w:rsidRDefault="0011491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779F">
              <w:rPr>
                <w:rFonts w:ascii="Arial" w:hAnsi="Arial" w:cs="Arial"/>
                <w:bCs/>
                <w:sz w:val="20"/>
                <w:szCs w:val="20"/>
              </w:rPr>
              <w:t>Qualifikation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4591FEA5" w14:textId="77777777" w:rsidR="0011491C" w:rsidRPr="0002779F" w:rsidRDefault="0011491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779F">
              <w:rPr>
                <w:rFonts w:ascii="Arial" w:hAnsi="Arial" w:cs="Arial"/>
                <w:bCs/>
                <w:sz w:val="20"/>
                <w:szCs w:val="20"/>
              </w:rPr>
              <w:t>Stundensatz in Euro netto</w:t>
            </w:r>
          </w:p>
        </w:tc>
      </w:tr>
      <w:tr w:rsidR="0011491C" w:rsidRPr="003D5194" w14:paraId="7CB7EAB4" w14:textId="77777777">
        <w:tc>
          <w:tcPr>
            <w:tcW w:w="3020" w:type="dxa"/>
          </w:tcPr>
          <w:p w14:paraId="73120A16" w14:textId="77777777" w:rsidR="0011491C" w:rsidRPr="003D5194" w:rsidRDefault="001149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Auftragnehmer</w:t>
            </w:r>
          </w:p>
        </w:tc>
        <w:tc>
          <w:tcPr>
            <w:tcW w:w="3779" w:type="dxa"/>
          </w:tcPr>
          <w:p w14:paraId="1619E595" w14:textId="77777777" w:rsidR="0011491C" w:rsidRPr="003D5194" w:rsidRDefault="001149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194">
              <w:rPr>
                <w:rFonts w:ascii="Arial" w:hAnsi="Arial" w:cs="Arial"/>
                <w:sz w:val="20"/>
                <w:szCs w:val="20"/>
              </w:rPr>
              <w:t>Dipl.-Ing./Bachelor/Master</w:t>
            </w:r>
          </w:p>
        </w:tc>
        <w:tc>
          <w:tcPr>
            <w:tcW w:w="2127" w:type="dxa"/>
            <w:shd w:val="clear" w:color="auto" w:fill="FFFF00"/>
          </w:tcPr>
          <w:p w14:paraId="7A8934B5" w14:textId="77777777" w:rsidR="0011491C" w:rsidRPr="003D5194" w:rsidRDefault="001149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91C" w:rsidRPr="003D5194" w14:paraId="286AA3AA" w14:textId="77777777">
        <w:tc>
          <w:tcPr>
            <w:tcW w:w="3020" w:type="dxa"/>
          </w:tcPr>
          <w:p w14:paraId="36B3EB69" w14:textId="77777777" w:rsidR="0011491C" w:rsidRPr="003D5194" w:rsidRDefault="001149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Projektleiter</w:t>
            </w:r>
          </w:p>
        </w:tc>
        <w:tc>
          <w:tcPr>
            <w:tcW w:w="3779" w:type="dxa"/>
          </w:tcPr>
          <w:p w14:paraId="2F5AE3E7" w14:textId="77777777" w:rsidR="0011491C" w:rsidRPr="003D5194" w:rsidRDefault="001149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194">
              <w:rPr>
                <w:rFonts w:ascii="Arial" w:hAnsi="Arial" w:cs="Arial"/>
                <w:sz w:val="20"/>
                <w:szCs w:val="20"/>
              </w:rPr>
              <w:t>Dipl.-Ing./Bachelor/Master</w:t>
            </w:r>
          </w:p>
        </w:tc>
        <w:tc>
          <w:tcPr>
            <w:tcW w:w="2127" w:type="dxa"/>
            <w:shd w:val="clear" w:color="auto" w:fill="FFFF00"/>
          </w:tcPr>
          <w:p w14:paraId="4CE5D6B4" w14:textId="77777777" w:rsidR="0011491C" w:rsidRPr="003D5194" w:rsidRDefault="001149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91C" w:rsidRPr="003D5194" w14:paraId="2B3291A4" w14:textId="77777777">
        <w:tc>
          <w:tcPr>
            <w:tcW w:w="3020" w:type="dxa"/>
          </w:tcPr>
          <w:p w14:paraId="1E15764B" w14:textId="77777777" w:rsidR="0011491C" w:rsidRPr="003D5194" w:rsidRDefault="001149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sachbearbeitender Ingenieur</w:t>
            </w:r>
          </w:p>
        </w:tc>
        <w:tc>
          <w:tcPr>
            <w:tcW w:w="3779" w:type="dxa"/>
          </w:tcPr>
          <w:p w14:paraId="3867E44D" w14:textId="77777777" w:rsidR="0011491C" w:rsidRPr="003D5194" w:rsidRDefault="001149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194">
              <w:rPr>
                <w:rFonts w:ascii="Arial" w:hAnsi="Arial" w:cs="Arial"/>
                <w:sz w:val="20"/>
                <w:szCs w:val="20"/>
              </w:rPr>
              <w:t>Dipl.-Ing./Bachelor/Master</w:t>
            </w:r>
          </w:p>
        </w:tc>
        <w:tc>
          <w:tcPr>
            <w:tcW w:w="2127" w:type="dxa"/>
            <w:shd w:val="clear" w:color="auto" w:fill="FFFF00"/>
          </w:tcPr>
          <w:p w14:paraId="04AE3BA3" w14:textId="77777777" w:rsidR="0011491C" w:rsidRPr="003D5194" w:rsidRDefault="001149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91C" w:rsidRPr="003D5194" w14:paraId="4F61B4F2" w14:textId="77777777">
        <w:tc>
          <w:tcPr>
            <w:tcW w:w="3020" w:type="dxa"/>
          </w:tcPr>
          <w:p w14:paraId="4E0A079C" w14:textId="77777777" w:rsidR="0011491C" w:rsidRPr="003D5194" w:rsidRDefault="001149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Techniker/Konstrukteur</w:t>
            </w:r>
          </w:p>
        </w:tc>
        <w:tc>
          <w:tcPr>
            <w:tcW w:w="3779" w:type="dxa"/>
          </w:tcPr>
          <w:p w14:paraId="71D2CD00" w14:textId="77777777" w:rsidR="0011491C" w:rsidRPr="003D5194" w:rsidRDefault="001149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2127" w:type="dxa"/>
            <w:shd w:val="clear" w:color="auto" w:fill="FFFF00"/>
          </w:tcPr>
          <w:p w14:paraId="3F0F7754" w14:textId="77777777" w:rsidR="0011491C" w:rsidRPr="003D5194" w:rsidRDefault="001149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E4C525" w14:textId="77777777" w:rsidR="004E75B5" w:rsidRDefault="004E75B5">
      <w:pPr>
        <w:rPr>
          <w:rFonts w:ascii="Arial" w:hAnsi="Arial" w:cs="Arial"/>
          <w:b/>
          <w:sz w:val="20"/>
          <w:szCs w:val="20"/>
        </w:rPr>
      </w:pPr>
    </w:p>
    <w:p w14:paraId="7178AE3B" w14:textId="77777777" w:rsidR="00FF69A2" w:rsidRPr="003D5194" w:rsidRDefault="00FF69A2" w:rsidP="00FF69A2">
      <w:pPr>
        <w:rPr>
          <w:rFonts w:ascii="Arial" w:hAnsi="Arial" w:cs="Arial"/>
          <w:sz w:val="20"/>
          <w:szCs w:val="20"/>
        </w:rPr>
      </w:pPr>
      <w:r w:rsidRPr="003D5194">
        <w:rPr>
          <w:rFonts w:ascii="Arial" w:hAnsi="Arial" w:cs="Arial"/>
          <w:sz w:val="20"/>
          <w:szCs w:val="20"/>
        </w:rPr>
        <w:t>Anmerkungen:</w:t>
      </w:r>
    </w:p>
    <w:p w14:paraId="3DC10A90" w14:textId="2E800A19" w:rsidR="00FF69A2" w:rsidRPr="00244745" w:rsidRDefault="00FF69A2" w:rsidP="00244745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3D5194">
        <w:rPr>
          <w:rFonts w:ascii="Arial" w:hAnsi="Arial" w:cs="Arial"/>
          <w:sz w:val="20"/>
          <w:szCs w:val="20"/>
        </w:rPr>
        <w:t>Alle gelb gekennzeichneten Felder sind auszufüllen</w:t>
      </w:r>
      <w:r w:rsidR="009A7853">
        <w:rPr>
          <w:rFonts w:ascii="Arial" w:hAnsi="Arial" w:cs="Arial"/>
          <w:sz w:val="20"/>
          <w:szCs w:val="20"/>
        </w:rPr>
        <w:t>.</w:t>
      </w:r>
      <w:r w:rsidR="00244745">
        <w:rPr>
          <w:rFonts w:ascii="Arial" w:hAnsi="Arial" w:cs="Arial"/>
          <w:sz w:val="20"/>
          <w:szCs w:val="20"/>
        </w:rPr>
        <w:t xml:space="preserve"> Werden nicht alle gelb gekennzeichneten Felder ausgefüllt, fehlen wesentliche Preisangaben und das Angebot ist auszuschließen.</w:t>
      </w:r>
    </w:p>
    <w:p w14:paraId="31BF1D57" w14:textId="4569169D" w:rsidR="00FF69A2" w:rsidRDefault="00FF69A2" w:rsidP="00FF69A2">
      <w:pPr>
        <w:pStyle w:val="Listenabsatz"/>
        <w:numPr>
          <w:ilvl w:val="0"/>
          <w:numId w:val="5"/>
        </w:numPr>
        <w:spacing w:line="256" w:lineRule="auto"/>
        <w:jc w:val="both"/>
        <w:rPr>
          <w:rFonts w:ascii="Arial" w:hAnsi="Arial" w:cs="Arial"/>
          <w:sz w:val="20"/>
          <w:szCs w:val="20"/>
        </w:rPr>
      </w:pPr>
      <w:r w:rsidRPr="003D5194">
        <w:rPr>
          <w:rFonts w:ascii="Arial" w:hAnsi="Arial" w:cs="Arial"/>
          <w:sz w:val="20"/>
          <w:szCs w:val="20"/>
        </w:rPr>
        <w:t>Angaben wie z.B.: --- €, --- %, „</w:t>
      </w:r>
      <w:proofErr w:type="spellStart"/>
      <w:r w:rsidRPr="003D5194">
        <w:rPr>
          <w:rFonts w:ascii="Arial" w:hAnsi="Arial" w:cs="Arial"/>
          <w:sz w:val="20"/>
          <w:szCs w:val="20"/>
        </w:rPr>
        <w:t>k.A</w:t>
      </w:r>
      <w:proofErr w:type="spellEnd"/>
      <w:r w:rsidRPr="003D5194">
        <w:rPr>
          <w:rFonts w:ascii="Arial" w:hAnsi="Arial" w:cs="Arial"/>
          <w:sz w:val="20"/>
          <w:szCs w:val="20"/>
        </w:rPr>
        <w:t xml:space="preserve">.“ für (keine Angabe) o.ä. sind nicht zulässig. Sofern eine </w:t>
      </w:r>
      <w:r w:rsidR="009A7853">
        <w:rPr>
          <w:rFonts w:ascii="Arial" w:hAnsi="Arial" w:cs="Arial"/>
          <w:sz w:val="20"/>
          <w:szCs w:val="20"/>
        </w:rPr>
        <w:t>Honorara</w:t>
      </w:r>
      <w:r w:rsidRPr="003D5194">
        <w:rPr>
          <w:rFonts w:ascii="Arial" w:hAnsi="Arial" w:cs="Arial"/>
          <w:sz w:val="20"/>
          <w:szCs w:val="20"/>
        </w:rPr>
        <w:t xml:space="preserve">ngabe </w:t>
      </w:r>
      <w:r w:rsidR="008A1C40">
        <w:rPr>
          <w:rFonts w:ascii="Arial" w:hAnsi="Arial" w:cs="Arial"/>
          <w:sz w:val="20"/>
          <w:szCs w:val="20"/>
        </w:rPr>
        <w:t>mit</w:t>
      </w:r>
      <w:r w:rsidRPr="003D5194">
        <w:rPr>
          <w:rFonts w:ascii="Arial" w:hAnsi="Arial" w:cs="Arial"/>
          <w:sz w:val="20"/>
          <w:szCs w:val="20"/>
        </w:rPr>
        <w:t xml:space="preserve"> Null erfolgen soll, ist das Zeichen 0 einzusetzen.</w:t>
      </w:r>
      <w:r w:rsidR="00933272">
        <w:rPr>
          <w:rFonts w:ascii="Arial" w:hAnsi="Arial" w:cs="Arial"/>
          <w:sz w:val="20"/>
          <w:szCs w:val="20"/>
        </w:rPr>
        <w:t xml:space="preserve"> Die</w:t>
      </w:r>
      <w:r w:rsidR="000F3499">
        <w:rPr>
          <w:rFonts w:ascii="Arial" w:hAnsi="Arial" w:cs="Arial"/>
          <w:sz w:val="20"/>
          <w:szCs w:val="20"/>
        </w:rPr>
        <w:t xml:space="preserve"> entsprechende</w:t>
      </w:r>
      <w:r w:rsidR="00933272">
        <w:rPr>
          <w:rFonts w:ascii="Arial" w:hAnsi="Arial" w:cs="Arial"/>
          <w:sz w:val="20"/>
          <w:szCs w:val="20"/>
        </w:rPr>
        <w:t xml:space="preserve"> Leistung ist zu erbringen, wird aber nicht gesondert honoriert</w:t>
      </w:r>
    </w:p>
    <w:p w14:paraId="37274E80" w14:textId="367E2839" w:rsidR="00D64306" w:rsidRPr="001771E6" w:rsidRDefault="00FF69A2" w:rsidP="00E710E1">
      <w:pPr>
        <w:pStyle w:val="Listenabsatz"/>
        <w:numPr>
          <w:ilvl w:val="0"/>
          <w:numId w:val="5"/>
        </w:numPr>
        <w:spacing w:line="256" w:lineRule="auto"/>
        <w:jc w:val="both"/>
        <w:rPr>
          <w:rFonts w:ascii="Arial" w:hAnsi="Arial" w:cs="Arial"/>
          <w:b/>
          <w:sz w:val="20"/>
          <w:szCs w:val="20"/>
        </w:rPr>
      </w:pPr>
      <w:r w:rsidRPr="003D5486">
        <w:rPr>
          <w:rFonts w:ascii="Arial" w:hAnsi="Arial" w:cs="Arial"/>
          <w:sz w:val="20"/>
          <w:szCs w:val="20"/>
        </w:rPr>
        <w:t>Die optional</w:t>
      </w:r>
      <w:r w:rsidR="00C82E52" w:rsidRPr="003D5486">
        <w:rPr>
          <w:rFonts w:ascii="Arial" w:hAnsi="Arial" w:cs="Arial"/>
          <w:sz w:val="20"/>
          <w:szCs w:val="20"/>
        </w:rPr>
        <w:t xml:space="preserve">en </w:t>
      </w:r>
      <w:r w:rsidR="000F3499" w:rsidRPr="003D5486">
        <w:rPr>
          <w:rFonts w:ascii="Arial" w:hAnsi="Arial" w:cs="Arial"/>
          <w:sz w:val="20"/>
          <w:szCs w:val="20"/>
        </w:rPr>
        <w:t>Z</w:t>
      </w:r>
      <w:r w:rsidR="00C82E52" w:rsidRPr="003D5486">
        <w:rPr>
          <w:rFonts w:ascii="Arial" w:hAnsi="Arial" w:cs="Arial"/>
          <w:sz w:val="20"/>
          <w:szCs w:val="20"/>
        </w:rPr>
        <w:t>u- und Abschläge</w:t>
      </w:r>
      <w:r w:rsidRPr="003D5486">
        <w:rPr>
          <w:rFonts w:ascii="Arial" w:hAnsi="Arial" w:cs="Arial"/>
          <w:sz w:val="20"/>
          <w:szCs w:val="20"/>
        </w:rPr>
        <w:t xml:space="preserve"> des Basishonorarsatzes bleib</w:t>
      </w:r>
      <w:r w:rsidR="00C82E52" w:rsidRPr="003D5486">
        <w:rPr>
          <w:rFonts w:ascii="Arial" w:hAnsi="Arial" w:cs="Arial"/>
          <w:sz w:val="20"/>
          <w:szCs w:val="20"/>
        </w:rPr>
        <w:t>en</w:t>
      </w:r>
      <w:r w:rsidRPr="003D5486">
        <w:rPr>
          <w:rFonts w:ascii="Arial" w:hAnsi="Arial" w:cs="Arial"/>
          <w:sz w:val="20"/>
          <w:szCs w:val="20"/>
        </w:rPr>
        <w:t xml:space="preserve"> bei einer Anpassung der anrechenbaren Kosten</w:t>
      </w:r>
      <w:r w:rsidR="00C82E52" w:rsidRPr="003D5486">
        <w:rPr>
          <w:rFonts w:ascii="Arial" w:hAnsi="Arial" w:cs="Arial"/>
          <w:sz w:val="20"/>
          <w:szCs w:val="20"/>
        </w:rPr>
        <w:t xml:space="preserve"> </w:t>
      </w:r>
      <w:r w:rsidR="00B1613E" w:rsidRPr="003D5486">
        <w:rPr>
          <w:rFonts w:ascii="Arial" w:hAnsi="Arial" w:cs="Arial"/>
          <w:sz w:val="20"/>
          <w:szCs w:val="20"/>
        </w:rPr>
        <w:t xml:space="preserve">in gleicher prozentualer Höhe </w:t>
      </w:r>
      <w:r w:rsidRPr="003D5486">
        <w:rPr>
          <w:rFonts w:ascii="Arial" w:hAnsi="Arial" w:cs="Arial"/>
          <w:sz w:val="20"/>
          <w:szCs w:val="20"/>
        </w:rPr>
        <w:t>bestehen.</w:t>
      </w:r>
      <w:r w:rsidR="00C82E52" w:rsidRPr="003D5486">
        <w:rPr>
          <w:rFonts w:ascii="Arial" w:hAnsi="Arial" w:cs="Arial"/>
          <w:sz w:val="20"/>
          <w:szCs w:val="20"/>
        </w:rPr>
        <w:t xml:space="preserve"> </w:t>
      </w:r>
      <w:r w:rsidR="003D5486">
        <w:rPr>
          <w:rFonts w:ascii="Arial" w:hAnsi="Arial" w:cs="Arial"/>
          <w:sz w:val="20"/>
          <w:szCs w:val="20"/>
        </w:rPr>
        <w:t>Die Honorarzone und der Honorarsatz sind festgeschrieben unabhängig von den Regelungen der HOAI.</w:t>
      </w:r>
    </w:p>
    <w:p w14:paraId="6249BE15" w14:textId="77777777" w:rsidR="00991255" w:rsidRDefault="00991255" w:rsidP="00D94D05">
      <w:pPr>
        <w:rPr>
          <w:rFonts w:ascii="Arial" w:hAnsi="Arial" w:cs="Arial"/>
          <w:b/>
          <w:sz w:val="20"/>
          <w:szCs w:val="20"/>
        </w:rPr>
      </w:pPr>
      <w:bookmarkStart w:id="0" w:name="_Hlk125814932"/>
    </w:p>
    <w:p w14:paraId="1192C86C" w14:textId="62030A03" w:rsidR="00523DCE" w:rsidRDefault="00B5199D" w:rsidP="00D94D0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 </w:t>
      </w:r>
      <w:r w:rsidR="00523DCE">
        <w:rPr>
          <w:rFonts w:ascii="Arial" w:hAnsi="Arial" w:cs="Arial"/>
          <w:b/>
          <w:sz w:val="20"/>
          <w:szCs w:val="20"/>
        </w:rPr>
        <w:t>Objektplanung Gebäude und Inne</w:t>
      </w:r>
      <w:r w:rsidR="00100D18">
        <w:rPr>
          <w:rFonts w:ascii="Arial" w:hAnsi="Arial" w:cs="Arial"/>
          <w:b/>
          <w:sz w:val="20"/>
          <w:szCs w:val="20"/>
        </w:rPr>
        <w:t>n</w:t>
      </w:r>
      <w:r w:rsidR="00523DCE">
        <w:rPr>
          <w:rFonts w:ascii="Arial" w:hAnsi="Arial" w:cs="Arial"/>
          <w:b/>
          <w:sz w:val="20"/>
          <w:szCs w:val="20"/>
        </w:rPr>
        <w:t>räume</w:t>
      </w:r>
      <w:r w:rsidR="00BA570A">
        <w:rPr>
          <w:rFonts w:ascii="Arial" w:hAnsi="Arial" w:cs="Arial"/>
          <w:b/>
          <w:sz w:val="20"/>
          <w:szCs w:val="20"/>
        </w:rPr>
        <w:t xml:space="preserve"> </w:t>
      </w:r>
      <w:r w:rsidR="00BA570A" w:rsidRPr="00FA7D37">
        <w:rPr>
          <w:rFonts w:ascii="Arial" w:hAnsi="Arial" w:cs="Arial"/>
          <w:b/>
          <w:sz w:val="20"/>
          <w:szCs w:val="20"/>
        </w:rPr>
        <w:t xml:space="preserve">(Teilabriss </w:t>
      </w:r>
      <w:r w:rsidR="00B3547B" w:rsidRPr="00FA7D37">
        <w:rPr>
          <w:rFonts w:ascii="Arial" w:hAnsi="Arial" w:cs="Arial"/>
          <w:b/>
          <w:sz w:val="20"/>
          <w:szCs w:val="20"/>
        </w:rPr>
        <w:t xml:space="preserve">mit Schadstoffen </w:t>
      </w:r>
      <w:r w:rsidR="00BA570A" w:rsidRPr="00FA7D37">
        <w:rPr>
          <w:rFonts w:ascii="Arial" w:hAnsi="Arial" w:cs="Arial"/>
          <w:b/>
          <w:sz w:val="20"/>
          <w:szCs w:val="20"/>
        </w:rPr>
        <w:t>und Neubau)</w:t>
      </w:r>
    </w:p>
    <w:p w14:paraId="529A33F8" w14:textId="792F54B0" w:rsidR="00D94D05" w:rsidRPr="004B0718" w:rsidRDefault="00523DCE" w:rsidP="00D94D0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a. </w:t>
      </w:r>
      <w:r w:rsidR="00D06068">
        <w:rPr>
          <w:rFonts w:ascii="Arial" w:hAnsi="Arial" w:cs="Arial"/>
          <w:b/>
          <w:sz w:val="20"/>
          <w:szCs w:val="20"/>
        </w:rPr>
        <w:t>Grundleistungen</w:t>
      </w:r>
      <w:r w:rsidR="00382E40">
        <w:rPr>
          <w:rFonts w:ascii="Arial" w:hAnsi="Arial" w:cs="Arial"/>
          <w:b/>
          <w:sz w:val="20"/>
          <w:szCs w:val="20"/>
        </w:rPr>
        <w:t xml:space="preserve"> </w:t>
      </w:r>
      <w:r w:rsidR="0002779F">
        <w:rPr>
          <w:rFonts w:ascii="Arial" w:hAnsi="Arial" w:cs="Arial"/>
          <w:b/>
          <w:sz w:val="20"/>
          <w:szCs w:val="20"/>
        </w:rPr>
        <w:t>nach HOAI</w:t>
      </w:r>
    </w:p>
    <w:tbl>
      <w:tblPr>
        <w:tblStyle w:val="Tabellenraster"/>
        <w:tblW w:w="8968" w:type="dxa"/>
        <w:tblLook w:val="04A0" w:firstRow="1" w:lastRow="0" w:firstColumn="1" w:lastColumn="0" w:noHBand="0" w:noVBand="1"/>
      </w:tblPr>
      <w:tblGrid>
        <w:gridCol w:w="3823"/>
        <w:gridCol w:w="5145"/>
      </w:tblGrid>
      <w:tr w:rsidR="004B0718" w:rsidRPr="00B02DED" w14:paraId="52A512DB" w14:textId="77777777" w:rsidTr="00613C77">
        <w:trPr>
          <w:trHeight w:val="306"/>
        </w:trPr>
        <w:tc>
          <w:tcPr>
            <w:tcW w:w="3823" w:type="dxa"/>
            <w:shd w:val="clear" w:color="auto" w:fill="D9D9D9" w:themeFill="background1" w:themeFillShade="D9"/>
          </w:tcPr>
          <w:p w14:paraId="7C2025A3" w14:textId="7A16025E" w:rsidR="004B0718" w:rsidRPr="00B02DED" w:rsidRDefault="004B0718">
            <w:pPr>
              <w:rPr>
                <w:rFonts w:ascii="Arial" w:hAnsi="Arial" w:cs="Arial"/>
                <w:bCs/>
                <w:sz w:val="20"/>
                <w:szCs w:val="20"/>
              </w:rPr>
            </w:pPr>
            <w:bookmarkStart w:id="1" w:name="_Hlk117263510"/>
            <w:r w:rsidRPr="00B02DED">
              <w:rPr>
                <w:rFonts w:ascii="Arial" w:hAnsi="Arial" w:cs="Arial"/>
                <w:bCs/>
                <w:sz w:val="20"/>
                <w:szCs w:val="20"/>
              </w:rPr>
              <w:t xml:space="preserve">anrechenbare Kosten </w:t>
            </w:r>
            <w:r w:rsidR="00613C77">
              <w:rPr>
                <w:rFonts w:ascii="Arial" w:hAnsi="Arial" w:cs="Arial"/>
                <w:bCs/>
                <w:sz w:val="20"/>
                <w:szCs w:val="20"/>
              </w:rPr>
              <w:t xml:space="preserve">in Euro </w:t>
            </w:r>
            <w:r w:rsidRPr="00B02DED">
              <w:rPr>
                <w:rFonts w:ascii="Arial" w:hAnsi="Arial" w:cs="Arial"/>
                <w:bCs/>
                <w:sz w:val="20"/>
                <w:szCs w:val="20"/>
              </w:rPr>
              <w:t>netto</w:t>
            </w:r>
          </w:p>
        </w:tc>
        <w:tc>
          <w:tcPr>
            <w:tcW w:w="5145" w:type="dxa"/>
            <w:shd w:val="clear" w:color="auto" w:fill="D9D9D9" w:themeFill="background1" w:themeFillShade="D9"/>
          </w:tcPr>
          <w:p w14:paraId="7850E66E" w14:textId="744DB77C" w:rsidR="004B0718" w:rsidRPr="00B02DED" w:rsidRDefault="0044042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40424">
              <w:rPr>
                <w:rFonts w:ascii="Arial" w:hAnsi="Arial" w:cs="Arial"/>
                <w:bCs/>
                <w:sz w:val="20"/>
                <w:szCs w:val="20"/>
              </w:rPr>
              <w:t>29.796.750,00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3F7469">
              <w:rPr>
                <w:rFonts w:ascii="Arial" w:hAnsi="Arial" w:cs="Arial"/>
                <w:bCs/>
                <w:sz w:val="20"/>
                <w:szCs w:val="20"/>
              </w:rPr>
              <w:t xml:space="preserve">€ </w:t>
            </w:r>
            <w:r w:rsidR="00731629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sz w:val="20"/>
                <w:szCs w:val="20"/>
              </w:rPr>
              <w:t>einschl. 80 %</w:t>
            </w:r>
            <w:r w:rsidR="00731629">
              <w:rPr>
                <w:rFonts w:ascii="Arial" w:hAnsi="Arial" w:cs="Arial"/>
                <w:bCs/>
                <w:sz w:val="20"/>
                <w:szCs w:val="20"/>
              </w:rPr>
              <w:t xml:space="preserve"> KG 600)</w:t>
            </w:r>
          </w:p>
        </w:tc>
      </w:tr>
      <w:tr w:rsidR="004B0718" w:rsidRPr="00B02DED" w14:paraId="28CFFFD5" w14:textId="77777777" w:rsidTr="00613C77">
        <w:trPr>
          <w:trHeight w:val="306"/>
        </w:trPr>
        <w:tc>
          <w:tcPr>
            <w:tcW w:w="3823" w:type="dxa"/>
            <w:shd w:val="clear" w:color="auto" w:fill="D9D9D9" w:themeFill="background1" w:themeFillShade="D9"/>
          </w:tcPr>
          <w:p w14:paraId="21D13001" w14:textId="77777777" w:rsidR="004B0718" w:rsidRPr="00B02DED" w:rsidRDefault="004B071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2DED">
              <w:rPr>
                <w:rFonts w:ascii="Arial" w:hAnsi="Arial" w:cs="Arial"/>
                <w:bCs/>
                <w:sz w:val="20"/>
                <w:szCs w:val="20"/>
              </w:rPr>
              <w:t>Honorarzone</w:t>
            </w:r>
          </w:p>
        </w:tc>
        <w:tc>
          <w:tcPr>
            <w:tcW w:w="5145" w:type="dxa"/>
            <w:shd w:val="clear" w:color="auto" w:fill="D9D9D9" w:themeFill="background1" w:themeFillShade="D9"/>
          </w:tcPr>
          <w:p w14:paraId="712B6509" w14:textId="2F810C56" w:rsidR="004B0718" w:rsidRPr="00B02DED" w:rsidRDefault="004B071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2DED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="00432312">
              <w:rPr>
                <w:rFonts w:ascii="Arial" w:hAnsi="Arial" w:cs="Arial"/>
                <w:bCs/>
                <w:sz w:val="20"/>
                <w:szCs w:val="20"/>
              </w:rPr>
              <w:t>V</w:t>
            </w:r>
            <w:r w:rsidRPr="00B02DED">
              <w:rPr>
                <w:rFonts w:ascii="Arial" w:hAnsi="Arial" w:cs="Arial"/>
                <w:bCs/>
                <w:sz w:val="20"/>
                <w:szCs w:val="20"/>
              </w:rPr>
              <w:t xml:space="preserve"> Basishonorarsatz</w:t>
            </w:r>
          </w:p>
        </w:tc>
      </w:tr>
      <w:bookmarkEnd w:id="1"/>
    </w:tbl>
    <w:p w14:paraId="2D351947" w14:textId="6018645D" w:rsidR="00FE63CA" w:rsidRDefault="00FE63CA" w:rsidP="00FE63CA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1729"/>
        <w:gridCol w:w="1769"/>
        <w:gridCol w:w="1742"/>
        <w:gridCol w:w="1418"/>
        <w:gridCol w:w="2268"/>
      </w:tblGrid>
      <w:tr w:rsidR="00631E8D" w:rsidRPr="000E4604" w14:paraId="174195BB" w14:textId="77777777" w:rsidTr="00590060">
        <w:tc>
          <w:tcPr>
            <w:tcW w:w="1729" w:type="dxa"/>
            <w:shd w:val="clear" w:color="auto" w:fill="D9D9D9" w:themeFill="background1" w:themeFillShade="D9"/>
          </w:tcPr>
          <w:p w14:paraId="58010063" w14:textId="1799FD4E" w:rsidR="00631E8D" w:rsidRDefault="00631E8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0F5A">
              <w:rPr>
                <w:rFonts w:ascii="Arial" w:hAnsi="Arial" w:cs="Arial"/>
                <w:bCs/>
                <w:sz w:val="20"/>
                <w:szCs w:val="20"/>
              </w:rPr>
              <w:t>Leistungsphase</w:t>
            </w:r>
            <w:r w:rsidR="00FE62DE">
              <w:rPr>
                <w:rFonts w:ascii="Arial" w:hAnsi="Arial" w:cs="Arial"/>
                <w:bCs/>
                <w:sz w:val="20"/>
                <w:szCs w:val="20"/>
              </w:rPr>
              <w:t>n</w:t>
            </w:r>
          </w:p>
          <w:p w14:paraId="570A2B59" w14:textId="24A3F9D6" w:rsidR="003C302D" w:rsidRPr="00060F5A" w:rsidRDefault="003C302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nach HOAI</w:t>
            </w:r>
          </w:p>
        </w:tc>
        <w:tc>
          <w:tcPr>
            <w:tcW w:w="4929" w:type="dxa"/>
            <w:gridSpan w:val="3"/>
            <w:shd w:val="clear" w:color="auto" w:fill="D9D9D9" w:themeFill="background1" w:themeFillShade="D9"/>
          </w:tcPr>
          <w:p w14:paraId="3C2DEC18" w14:textId="5D9AF96C" w:rsidR="00631E8D" w:rsidRPr="00060F5A" w:rsidRDefault="00631E8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0F5A">
              <w:rPr>
                <w:rFonts w:ascii="Arial" w:hAnsi="Arial" w:cs="Arial"/>
                <w:bCs/>
                <w:sz w:val="20"/>
                <w:szCs w:val="20"/>
              </w:rPr>
              <w:t xml:space="preserve">abgefragte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und angebotene </w:t>
            </w:r>
            <w:r w:rsidRPr="00060F5A">
              <w:rPr>
                <w:rFonts w:ascii="Arial" w:hAnsi="Arial" w:cs="Arial"/>
                <w:bCs/>
                <w:sz w:val="20"/>
                <w:szCs w:val="20"/>
              </w:rPr>
              <w:t>Grundleistungen gemäß HOAI in Prozent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8C72ABC" w14:textId="27253305" w:rsidR="00631E8D" w:rsidRPr="000E4604" w:rsidRDefault="00971DB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Honorar in Euro netto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(Abrechnung nach anrechenbaren Kosten)</w:t>
            </w:r>
          </w:p>
        </w:tc>
      </w:tr>
      <w:tr w:rsidR="008D6B55" w:rsidRPr="00F7350A" w14:paraId="0405AD10" w14:textId="77777777" w:rsidTr="00590060">
        <w:tc>
          <w:tcPr>
            <w:tcW w:w="1729" w:type="dxa"/>
          </w:tcPr>
          <w:p w14:paraId="4A19E20D" w14:textId="23A434B6" w:rsidR="008D6B55" w:rsidRPr="00F7350A" w:rsidRDefault="008D6B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350A">
              <w:rPr>
                <w:rFonts w:ascii="Arial" w:hAnsi="Arial" w:cs="Arial"/>
                <w:sz w:val="20"/>
                <w:szCs w:val="20"/>
              </w:rPr>
              <w:t>1</w:t>
            </w:r>
            <w:r w:rsidR="00FE62DE">
              <w:rPr>
                <w:rFonts w:ascii="Arial" w:hAnsi="Arial" w:cs="Arial"/>
                <w:sz w:val="20"/>
                <w:szCs w:val="20"/>
              </w:rPr>
              <w:t>-9</w:t>
            </w:r>
          </w:p>
        </w:tc>
        <w:tc>
          <w:tcPr>
            <w:tcW w:w="4929" w:type="dxa"/>
            <w:gridSpan w:val="3"/>
          </w:tcPr>
          <w:p w14:paraId="5E01F2A0" w14:textId="69A0B870" w:rsidR="008D6B55" w:rsidRPr="00F7350A" w:rsidRDefault="00FE62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100 % - Aufteilung nach § 34 Absatz 3 HOAI</w:t>
            </w:r>
          </w:p>
        </w:tc>
        <w:tc>
          <w:tcPr>
            <w:tcW w:w="2268" w:type="dxa"/>
          </w:tcPr>
          <w:p w14:paraId="0BC5BF2B" w14:textId="79B801D7" w:rsidR="008D6B55" w:rsidRPr="00F273CD" w:rsidRDefault="00440424" w:rsidP="00FE62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0424">
              <w:rPr>
                <w:rFonts w:ascii="Arial" w:hAnsi="Arial" w:cs="Arial"/>
                <w:sz w:val="20"/>
                <w:szCs w:val="20"/>
              </w:rPr>
              <w:t>2.906.725,41</w:t>
            </w:r>
            <w:r w:rsidR="00152B60" w:rsidRPr="00152B60">
              <w:rPr>
                <w:rFonts w:ascii="Arial" w:hAnsi="Arial" w:cs="Arial"/>
                <w:color w:val="EE0000"/>
                <w:sz w:val="20"/>
                <w:szCs w:val="20"/>
              </w:rPr>
              <w:t>*</w:t>
            </w:r>
          </w:p>
        </w:tc>
      </w:tr>
      <w:tr w:rsidR="00631E8D" w:rsidRPr="00F7350A" w14:paraId="2C2B474D" w14:textId="77777777" w:rsidTr="00590060">
        <w:tc>
          <w:tcPr>
            <w:tcW w:w="3498" w:type="dxa"/>
            <w:gridSpan w:val="2"/>
          </w:tcPr>
          <w:p w14:paraId="0879F91C" w14:textId="77777777" w:rsidR="00631E8D" w:rsidRDefault="00631E8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Zuschläge (+) oder Abschläge (-)</w:t>
            </w:r>
          </w:p>
        </w:tc>
        <w:tc>
          <w:tcPr>
            <w:tcW w:w="1742" w:type="dxa"/>
            <w:shd w:val="clear" w:color="auto" w:fill="FFFF00"/>
          </w:tcPr>
          <w:p w14:paraId="604D873A" w14:textId="3DC37FD0" w:rsidR="00631E8D" w:rsidRDefault="002D1A59" w:rsidP="000F349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52AD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+</w:t>
            </w:r>
            <w:r w:rsidR="00613720" w:rsidRPr="001C52AD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:</w:t>
            </w:r>
            <w:r w:rsidRPr="001C52AD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</w:t>
            </w:r>
            <w:r w:rsidR="00613720" w:rsidRPr="001C52AD">
              <w:rPr>
                <w:rStyle w:val="contentcontrolboundarysink"/>
                <w:rFonts w:ascii="Calibri" w:hAnsi="Calibri" w:cs="Calibri"/>
                <w:color w:val="000000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="00613720" w:rsidRPr="001C52AD"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="00613720" w:rsidRPr="001C52AD">
              <w:rPr>
                <w:rStyle w:val="normaltextrun"/>
                <w:rFonts w:ascii="Segoe UI Symbol" w:hAnsi="Segoe UI Symbol" w:cs="Segoe UI"/>
                <w:sz w:val="20"/>
                <w:szCs w:val="20"/>
                <w:highlight w:val="yellow"/>
                <w:shd w:val="clear" w:color="auto" w:fill="FFFFFF"/>
              </w:rPr>
              <w:t>☐</w:t>
            </w:r>
            <w:r w:rsidR="00613720" w:rsidRPr="001C52AD"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="00613720" w:rsidRPr="001C52AD">
              <w:rPr>
                <w:rStyle w:val="eop"/>
                <w:rFonts w:ascii="Arial" w:hAnsi="Arial" w:cs="Arial"/>
                <w:color w:val="000000"/>
                <w:sz w:val="20"/>
                <w:szCs w:val="20"/>
                <w:highlight w:val="yellow"/>
                <w:shd w:val="clear" w:color="auto" w:fill="FFFFFF"/>
              </w:rPr>
              <w:t> </w:t>
            </w:r>
            <w:r w:rsidR="00613720" w:rsidRPr="001C52AD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oder</w:t>
            </w:r>
            <w:r w:rsidRPr="001C52AD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-</w:t>
            </w:r>
            <w:r w:rsidR="00613720" w:rsidRPr="001C52AD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:</w:t>
            </w:r>
            <w:r w:rsidRPr="001C52AD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</w:t>
            </w:r>
            <w:r w:rsidR="00613720" w:rsidRPr="001C52AD">
              <w:rPr>
                <w:rStyle w:val="contentcontrolboundarysink"/>
                <w:rFonts w:ascii="Calibri" w:hAnsi="Calibri" w:cs="Calibri"/>
                <w:color w:val="000000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="00613720" w:rsidRPr="001C52AD"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="00613720" w:rsidRPr="001C52AD">
              <w:rPr>
                <w:rStyle w:val="normaltextrun"/>
                <w:rFonts w:ascii="Segoe UI Symbol" w:hAnsi="Segoe UI Symbol" w:cs="Segoe UI"/>
                <w:sz w:val="20"/>
                <w:szCs w:val="20"/>
                <w:highlight w:val="yellow"/>
                <w:shd w:val="clear" w:color="auto" w:fill="FFFFFF"/>
              </w:rPr>
              <w:t>☐</w:t>
            </w:r>
            <w:r w:rsidR="00613720" w:rsidRPr="001C52AD">
              <w:rPr>
                <w:rStyle w:val="contentcontrolboundarysink"/>
                <w:rFonts w:ascii="Calibri" w:hAnsi="Calibri" w:cs="Calibri"/>
                <w:sz w:val="20"/>
                <w:szCs w:val="20"/>
                <w:shd w:val="clear" w:color="auto" w:fill="FFFFFF"/>
              </w:rPr>
              <w:t>​</w:t>
            </w:r>
          </w:p>
        </w:tc>
        <w:tc>
          <w:tcPr>
            <w:tcW w:w="1418" w:type="dxa"/>
            <w:shd w:val="clear" w:color="auto" w:fill="FFFF00"/>
          </w:tcPr>
          <w:p w14:paraId="1DB3B472" w14:textId="1B9CD445" w:rsidR="00631E8D" w:rsidRDefault="00631E8D" w:rsidP="00631E8D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%</w:t>
            </w:r>
          </w:p>
        </w:tc>
        <w:tc>
          <w:tcPr>
            <w:tcW w:w="2268" w:type="dxa"/>
            <w:shd w:val="clear" w:color="auto" w:fill="FFFF00"/>
          </w:tcPr>
          <w:p w14:paraId="121E36DC" w14:textId="77777777" w:rsidR="00631E8D" w:rsidRPr="00F7350A" w:rsidRDefault="00631E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D56E14" w14:paraId="348FE434" w14:textId="77777777" w:rsidTr="00590060">
        <w:tc>
          <w:tcPr>
            <w:tcW w:w="6658" w:type="dxa"/>
            <w:gridSpan w:val="4"/>
          </w:tcPr>
          <w:p w14:paraId="05F9B1A9" w14:textId="77777777" w:rsidR="00D56E14" w:rsidRDefault="00D56E1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Honorar Grundleistungen netto</w:t>
            </w:r>
          </w:p>
        </w:tc>
        <w:tc>
          <w:tcPr>
            <w:tcW w:w="2268" w:type="dxa"/>
            <w:shd w:val="clear" w:color="auto" w:fill="FFFF00"/>
          </w:tcPr>
          <w:p w14:paraId="57215392" w14:textId="77777777" w:rsidR="00D56E14" w:rsidRDefault="00D56E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D1AF66" w14:textId="719A969C" w:rsidR="00E55105" w:rsidRPr="007F0E73" w:rsidRDefault="002B2A9E" w:rsidP="004F1839">
      <w:pPr>
        <w:jc w:val="both"/>
        <w:rPr>
          <w:rFonts w:ascii="Arial" w:hAnsi="Arial" w:cs="Arial"/>
          <w:color w:val="EE0000"/>
          <w:sz w:val="20"/>
          <w:szCs w:val="20"/>
        </w:rPr>
      </w:pPr>
      <w:r w:rsidRPr="001908A4">
        <w:rPr>
          <w:rFonts w:ascii="Arial" w:hAnsi="Arial" w:cs="Arial"/>
          <w:color w:val="EE0000"/>
          <w:sz w:val="20"/>
          <w:szCs w:val="20"/>
        </w:rPr>
        <w:t xml:space="preserve">* nach </w:t>
      </w:r>
      <w:proofErr w:type="spellStart"/>
      <w:r w:rsidRPr="001908A4">
        <w:rPr>
          <w:rFonts w:ascii="Arial" w:hAnsi="Arial" w:cs="Arial"/>
          <w:color w:val="EE0000"/>
          <w:sz w:val="20"/>
          <w:szCs w:val="20"/>
        </w:rPr>
        <w:t>RifT</w:t>
      </w:r>
      <w:proofErr w:type="spellEnd"/>
      <w:r w:rsidRPr="001908A4">
        <w:rPr>
          <w:rFonts w:ascii="Arial" w:hAnsi="Arial" w:cs="Arial"/>
          <w:color w:val="EE0000"/>
          <w:sz w:val="20"/>
          <w:szCs w:val="20"/>
        </w:rPr>
        <w:t xml:space="preserve"> Land</w:t>
      </w:r>
    </w:p>
    <w:p w14:paraId="262E0D48" w14:textId="541AC5AE" w:rsidR="00394A11" w:rsidRPr="00394A11" w:rsidRDefault="00523DCE" w:rsidP="00BE01D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</w:t>
      </w:r>
      <w:r w:rsidR="00BE01D7">
        <w:rPr>
          <w:rFonts w:ascii="Arial" w:hAnsi="Arial" w:cs="Arial"/>
          <w:b/>
          <w:bCs/>
          <w:sz w:val="20"/>
          <w:szCs w:val="20"/>
        </w:rPr>
        <w:t xml:space="preserve">. </w:t>
      </w:r>
      <w:r w:rsidR="00BE01D7" w:rsidRPr="00BE01D7">
        <w:rPr>
          <w:rFonts w:ascii="Arial" w:hAnsi="Arial" w:cs="Arial"/>
          <w:b/>
          <w:bCs/>
          <w:sz w:val="20"/>
          <w:szCs w:val="20"/>
        </w:rPr>
        <w:t>Besondere Leistungen</w:t>
      </w:r>
      <w:r w:rsidR="00FE62DE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Tabellenraster"/>
        <w:tblW w:w="9062" w:type="dxa"/>
        <w:tblLook w:val="04A0" w:firstRow="1" w:lastRow="0" w:firstColumn="1" w:lastColumn="0" w:noHBand="0" w:noVBand="1"/>
      </w:tblPr>
      <w:tblGrid>
        <w:gridCol w:w="698"/>
        <w:gridCol w:w="715"/>
        <w:gridCol w:w="6096"/>
        <w:gridCol w:w="1553"/>
      </w:tblGrid>
      <w:tr w:rsidR="00677201" w:rsidRPr="001B1935" w14:paraId="344847A4" w14:textId="77777777" w:rsidTr="00A67AF0">
        <w:tc>
          <w:tcPr>
            <w:tcW w:w="698" w:type="dxa"/>
            <w:shd w:val="clear" w:color="auto" w:fill="D9D9D9" w:themeFill="background1" w:themeFillShade="D9"/>
          </w:tcPr>
          <w:p w14:paraId="710533F2" w14:textId="77777777" w:rsidR="00677201" w:rsidRPr="001B1935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B1935">
              <w:rPr>
                <w:rFonts w:ascii="Arial" w:hAnsi="Arial" w:cs="Arial"/>
                <w:bCs/>
                <w:sz w:val="20"/>
                <w:szCs w:val="20"/>
              </w:rPr>
              <w:t>OZ</w:t>
            </w:r>
          </w:p>
        </w:tc>
        <w:tc>
          <w:tcPr>
            <w:tcW w:w="715" w:type="dxa"/>
            <w:shd w:val="clear" w:color="auto" w:fill="D9D9D9" w:themeFill="background1" w:themeFillShade="D9"/>
          </w:tcPr>
          <w:p w14:paraId="74ADDCDC" w14:textId="5A6424A6" w:rsidR="00677201" w:rsidRPr="001B1935" w:rsidRDefault="00A67AF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LPH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6FA6BD54" w14:textId="77777777" w:rsidR="00677201" w:rsidRPr="001B1935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B1935">
              <w:rPr>
                <w:rFonts w:ascii="Arial" w:hAnsi="Arial" w:cs="Arial"/>
                <w:bCs/>
                <w:sz w:val="20"/>
                <w:szCs w:val="20"/>
              </w:rPr>
              <w:t>Leistungsbeschreibung</w:t>
            </w:r>
          </w:p>
          <w:p w14:paraId="6ABA2770" w14:textId="77777777" w:rsidR="00677201" w:rsidRPr="001B1935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D9D9D9" w:themeFill="background1" w:themeFillShade="D9"/>
          </w:tcPr>
          <w:p w14:paraId="0287F17F" w14:textId="77777777" w:rsidR="00677201" w:rsidRPr="001B1935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B1935">
              <w:rPr>
                <w:rFonts w:ascii="Arial" w:hAnsi="Arial" w:cs="Arial"/>
                <w:bCs/>
                <w:sz w:val="20"/>
                <w:szCs w:val="20"/>
              </w:rPr>
              <w:t xml:space="preserve">Betrag in Euro </w:t>
            </w:r>
            <w:r w:rsidRPr="001B1935">
              <w:rPr>
                <w:rFonts w:ascii="Arial" w:hAnsi="Arial" w:cs="Arial"/>
                <w:bCs/>
                <w:color w:val="FF0000"/>
                <w:sz w:val="20"/>
                <w:szCs w:val="20"/>
              </w:rPr>
              <w:t>(pauschal)</w:t>
            </w:r>
          </w:p>
        </w:tc>
      </w:tr>
      <w:tr w:rsidR="00677201" w:rsidRPr="00E42891" w14:paraId="2D861593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5BA8FE8C" w14:textId="7384093D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7E6A6A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715" w:type="dxa"/>
          </w:tcPr>
          <w:p w14:paraId="50CF6BF1" w14:textId="561498BB" w:rsidR="00677201" w:rsidRPr="005F2BAC" w:rsidRDefault="00092921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96" w:type="dxa"/>
          </w:tcPr>
          <w:p w14:paraId="7D3A2915" w14:textId="77777777" w:rsidR="00677201" w:rsidRPr="004218D0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BAC">
              <w:rPr>
                <w:rFonts w:ascii="Arial" w:hAnsi="Arial" w:cs="Arial"/>
                <w:sz w:val="20"/>
                <w:szCs w:val="20"/>
              </w:rPr>
              <w:t>Aufstellen eines Funktionsprogramms</w:t>
            </w:r>
          </w:p>
        </w:tc>
        <w:tc>
          <w:tcPr>
            <w:tcW w:w="1553" w:type="dxa"/>
            <w:shd w:val="clear" w:color="auto" w:fill="FFFF00"/>
          </w:tcPr>
          <w:p w14:paraId="3B46FDDF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7C01E01E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0BF67FC6" w14:textId="1EFEEFD9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7E6A6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15" w:type="dxa"/>
          </w:tcPr>
          <w:p w14:paraId="089912EA" w14:textId="76918420" w:rsidR="00677201" w:rsidRPr="005F2BAC" w:rsidRDefault="005A13E8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96" w:type="dxa"/>
          </w:tcPr>
          <w:p w14:paraId="0A907A77" w14:textId="77777777" w:rsidR="00677201" w:rsidRPr="004218D0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BAC">
              <w:rPr>
                <w:rFonts w:ascii="Arial" w:hAnsi="Arial" w:cs="Arial"/>
                <w:sz w:val="20"/>
                <w:szCs w:val="20"/>
              </w:rPr>
              <w:t>Aufstellen eines Raumprogramms</w:t>
            </w:r>
          </w:p>
        </w:tc>
        <w:tc>
          <w:tcPr>
            <w:tcW w:w="1553" w:type="dxa"/>
            <w:shd w:val="clear" w:color="auto" w:fill="FFFF00"/>
          </w:tcPr>
          <w:p w14:paraId="63B6EF29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23E467AF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6EFFD223" w14:textId="0DE5CDB6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7E6A6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715" w:type="dxa"/>
          </w:tcPr>
          <w:p w14:paraId="7AC0E77C" w14:textId="23BD5C09" w:rsidR="00677201" w:rsidRPr="005F2BAC" w:rsidRDefault="00667CDB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96" w:type="dxa"/>
          </w:tcPr>
          <w:p w14:paraId="672D70A3" w14:textId="77777777" w:rsidR="00677201" w:rsidRPr="004218D0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BAC">
              <w:rPr>
                <w:rFonts w:ascii="Arial" w:hAnsi="Arial" w:cs="Arial"/>
                <w:sz w:val="20"/>
                <w:szCs w:val="20"/>
              </w:rPr>
              <w:t>Beschaffen von Unterlagen, die für das Vorhaben erheblich sind</w:t>
            </w:r>
          </w:p>
        </w:tc>
        <w:tc>
          <w:tcPr>
            <w:tcW w:w="1553" w:type="dxa"/>
            <w:shd w:val="clear" w:color="auto" w:fill="FFFF00"/>
          </w:tcPr>
          <w:p w14:paraId="55471B05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26BE680F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0C6A6863" w14:textId="6DD8D235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7E6A6A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715" w:type="dxa"/>
          </w:tcPr>
          <w:p w14:paraId="3E35A037" w14:textId="40139169" w:rsidR="00677201" w:rsidRPr="005F2BAC" w:rsidRDefault="00A70966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96" w:type="dxa"/>
          </w:tcPr>
          <w:p w14:paraId="69336033" w14:textId="77777777" w:rsidR="00677201" w:rsidRPr="004218D0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BAC">
              <w:rPr>
                <w:rFonts w:ascii="Arial" w:hAnsi="Arial" w:cs="Arial"/>
                <w:sz w:val="20"/>
                <w:szCs w:val="20"/>
              </w:rPr>
              <w:t>Bestandsaufnahme – technische Substanzerkundung</w:t>
            </w:r>
          </w:p>
        </w:tc>
        <w:tc>
          <w:tcPr>
            <w:tcW w:w="1553" w:type="dxa"/>
            <w:shd w:val="clear" w:color="auto" w:fill="FFFF00"/>
          </w:tcPr>
          <w:p w14:paraId="72FE743E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2C85530E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4FA64F0C" w14:textId="08C7A2E1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7E6A6A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715" w:type="dxa"/>
          </w:tcPr>
          <w:p w14:paraId="3A609B54" w14:textId="40B5274C" w:rsidR="00677201" w:rsidRPr="005F2BAC" w:rsidRDefault="00A70966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96" w:type="dxa"/>
          </w:tcPr>
          <w:p w14:paraId="3A3350E2" w14:textId="77777777" w:rsidR="00677201" w:rsidRPr="005F2BAC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BAC">
              <w:rPr>
                <w:rFonts w:ascii="Arial" w:hAnsi="Arial" w:cs="Arial"/>
                <w:sz w:val="20"/>
                <w:szCs w:val="20"/>
              </w:rPr>
              <w:t>Projektstrukturplanung</w:t>
            </w:r>
          </w:p>
        </w:tc>
        <w:tc>
          <w:tcPr>
            <w:tcW w:w="1553" w:type="dxa"/>
            <w:shd w:val="clear" w:color="auto" w:fill="FFFF00"/>
          </w:tcPr>
          <w:p w14:paraId="5DB2B98E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30CFDD28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11D00B18" w14:textId="050F3671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7E6A6A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715" w:type="dxa"/>
          </w:tcPr>
          <w:p w14:paraId="2642138D" w14:textId="00B162AF" w:rsidR="00677201" w:rsidRPr="005F2BAC" w:rsidRDefault="00A70966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96" w:type="dxa"/>
          </w:tcPr>
          <w:p w14:paraId="75464460" w14:textId="77777777" w:rsidR="00677201" w:rsidRPr="005F2BAC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BAC">
              <w:rPr>
                <w:rFonts w:ascii="Arial" w:hAnsi="Arial" w:cs="Arial"/>
                <w:sz w:val="20"/>
                <w:szCs w:val="20"/>
              </w:rPr>
              <w:t>Zusammenstellen der Anforderungen aus Zertifizierungssystemen</w:t>
            </w:r>
          </w:p>
        </w:tc>
        <w:tc>
          <w:tcPr>
            <w:tcW w:w="1553" w:type="dxa"/>
            <w:shd w:val="clear" w:color="auto" w:fill="FFFF00"/>
          </w:tcPr>
          <w:p w14:paraId="23B9FA9B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6C038970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316420FF" w14:textId="086D62BD" w:rsidR="00677201" w:rsidRDefault="007E6A6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07</w:t>
            </w:r>
          </w:p>
        </w:tc>
        <w:tc>
          <w:tcPr>
            <w:tcW w:w="715" w:type="dxa"/>
          </w:tcPr>
          <w:p w14:paraId="535D5004" w14:textId="56DBD27A" w:rsidR="00677201" w:rsidRPr="005F2BAC" w:rsidRDefault="00CA69FA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96" w:type="dxa"/>
          </w:tcPr>
          <w:p w14:paraId="6952ABD4" w14:textId="77777777" w:rsidR="00677201" w:rsidRPr="005F2BAC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BAC">
              <w:rPr>
                <w:rFonts w:ascii="Arial" w:hAnsi="Arial" w:cs="Arial"/>
                <w:sz w:val="20"/>
                <w:szCs w:val="20"/>
              </w:rPr>
              <w:t>Verfahrensbetreuung, Mitwirken bei der Vergabe von Planungs- und Gutachterleistungen</w:t>
            </w:r>
          </w:p>
        </w:tc>
        <w:tc>
          <w:tcPr>
            <w:tcW w:w="1553" w:type="dxa"/>
            <w:shd w:val="clear" w:color="auto" w:fill="FFFF00"/>
          </w:tcPr>
          <w:p w14:paraId="2396D203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1931AE5F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5EBC9169" w14:textId="72322F6A" w:rsidR="00677201" w:rsidRDefault="007E6A6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08</w:t>
            </w:r>
          </w:p>
        </w:tc>
        <w:tc>
          <w:tcPr>
            <w:tcW w:w="715" w:type="dxa"/>
          </w:tcPr>
          <w:p w14:paraId="477418D7" w14:textId="228C9044" w:rsidR="00677201" w:rsidRPr="005F2BAC" w:rsidRDefault="00A662A5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96" w:type="dxa"/>
          </w:tcPr>
          <w:p w14:paraId="03234F93" w14:textId="77777777" w:rsidR="00677201" w:rsidRPr="005F2BAC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BAC">
              <w:rPr>
                <w:rFonts w:ascii="Arial" w:hAnsi="Arial" w:cs="Arial"/>
                <w:sz w:val="20"/>
                <w:szCs w:val="20"/>
              </w:rPr>
              <w:t>Untersuchen von max. 3 alternativer Lösungsansätze nach verschiedenen Anforderungen einschließlich Kostenbewertung</w:t>
            </w:r>
          </w:p>
        </w:tc>
        <w:tc>
          <w:tcPr>
            <w:tcW w:w="1553" w:type="dxa"/>
            <w:shd w:val="clear" w:color="auto" w:fill="FFFF00"/>
          </w:tcPr>
          <w:p w14:paraId="7CB0797D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77BF9B0D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21FB2398" w14:textId="77FB5103" w:rsidR="00677201" w:rsidRDefault="007E6A6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09</w:t>
            </w:r>
          </w:p>
        </w:tc>
        <w:tc>
          <w:tcPr>
            <w:tcW w:w="715" w:type="dxa"/>
          </w:tcPr>
          <w:p w14:paraId="524B95AD" w14:textId="46E80E6A" w:rsidR="00677201" w:rsidRPr="005F2BAC" w:rsidRDefault="00A662A5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96" w:type="dxa"/>
          </w:tcPr>
          <w:p w14:paraId="3A9130B9" w14:textId="77777777" w:rsidR="00677201" w:rsidRPr="005F2BAC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BAC">
              <w:rPr>
                <w:rFonts w:ascii="Arial" w:hAnsi="Arial" w:cs="Arial"/>
                <w:sz w:val="20"/>
                <w:szCs w:val="20"/>
              </w:rPr>
              <w:t>Beachten der Anforderungen des vereinbarten Zertifizierungssystems</w:t>
            </w:r>
          </w:p>
        </w:tc>
        <w:tc>
          <w:tcPr>
            <w:tcW w:w="1553" w:type="dxa"/>
            <w:shd w:val="clear" w:color="auto" w:fill="FFFF00"/>
          </w:tcPr>
          <w:p w14:paraId="6F06ED04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34142A83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0CAC3172" w14:textId="1874F9BA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7E6A6A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715" w:type="dxa"/>
          </w:tcPr>
          <w:p w14:paraId="4D9ED7F4" w14:textId="4F7DD7E4" w:rsidR="00677201" w:rsidRPr="005F2BAC" w:rsidRDefault="00A662A5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96" w:type="dxa"/>
          </w:tcPr>
          <w:p w14:paraId="44F18F4C" w14:textId="77777777" w:rsidR="00677201" w:rsidRPr="005F2BAC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BAC">
              <w:rPr>
                <w:rFonts w:ascii="Arial" w:hAnsi="Arial" w:cs="Arial"/>
                <w:sz w:val="20"/>
                <w:szCs w:val="20"/>
              </w:rPr>
              <w:t>Ergänzen der Vorplanungsunterlagen auf Grund besonderer Anforderungen</w:t>
            </w:r>
          </w:p>
        </w:tc>
        <w:tc>
          <w:tcPr>
            <w:tcW w:w="1553" w:type="dxa"/>
            <w:shd w:val="clear" w:color="auto" w:fill="FFFF00"/>
          </w:tcPr>
          <w:p w14:paraId="021328E2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2FF6DA5B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04AFB737" w14:textId="586F61D2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7E6A6A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715" w:type="dxa"/>
          </w:tcPr>
          <w:p w14:paraId="3F6F1FBE" w14:textId="29D0286F" w:rsidR="00677201" w:rsidRPr="005F2BAC" w:rsidRDefault="00A662A5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96" w:type="dxa"/>
          </w:tcPr>
          <w:p w14:paraId="6414785E" w14:textId="77777777" w:rsidR="00677201" w:rsidRPr="005F2BAC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BAC">
              <w:rPr>
                <w:rFonts w:ascii="Arial" w:hAnsi="Arial" w:cs="Arial"/>
                <w:sz w:val="20"/>
                <w:szCs w:val="20"/>
              </w:rPr>
              <w:t>Anfertigen von zwei besonderen Präsentationshilfen, die für die Klärung im Vorentwurfsprozess nicht notwendig sind, zum Beispiel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2BAC">
              <w:rPr>
                <w:rFonts w:ascii="Arial" w:hAnsi="Arial" w:cs="Arial"/>
                <w:sz w:val="20"/>
                <w:szCs w:val="20"/>
              </w:rPr>
              <w:t>Präsentationsmodelle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F2BAC">
              <w:rPr>
                <w:rFonts w:ascii="Arial" w:hAnsi="Arial" w:cs="Arial"/>
                <w:sz w:val="20"/>
                <w:szCs w:val="20"/>
              </w:rPr>
              <w:t>Perspektivische Darstellungen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F2BAC">
              <w:rPr>
                <w:rFonts w:ascii="Arial" w:hAnsi="Arial" w:cs="Arial"/>
                <w:sz w:val="20"/>
                <w:szCs w:val="20"/>
              </w:rPr>
              <w:cr/>
              <w:t>Bewegte Darstellung/Animation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F2BAC">
              <w:rPr>
                <w:rFonts w:ascii="Arial" w:hAnsi="Arial" w:cs="Arial"/>
                <w:sz w:val="20"/>
                <w:szCs w:val="20"/>
              </w:rPr>
              <w:t>Farb- und Materialcollagen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F2BAC">
              <w:rPr>
                <w:rFonts w:ascii="Arial" w:hAnsi="Arial" w:cs="Arial"/>
                <w:sz w:val="20"/>
                <w:szCs w:val="20"/>
              </w:rPr>
              <w:cr/>
              <w:t>digitales Geländemodell</w:t>
            </w:r>
          </w:p>
        </w:tc>
        <w:tc>
          <w:tcPr>
            <w:tcW w:w="1553" w:type="dxa"/>
            <w:shd w:val="clear" w:color="auto" w:fill="FFFF00"/>
          </w:tcPr>
          <w:p w14:paraId="005AA19E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338D2" w:rsidRPr="00E42891" w14:paraId="7B5C063B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60662444" w14:textId="16E37C9D" w:rsidR="00A338D2" w:rsidRDefault="00A338D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54D4">
              <w:rPr>
                <w:rFonts w:ascii="Arial" w:hAnsi="Arial" w:cs="Arial"/>
                <w:sz w:val="20"/>
                <w:szCs w:val="20"/>
              </w:rPr>
              <w:t>1</w:t>
            </w:r>
            <w:r w:rsidR="007E6A6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5" w:type="dxa"/>
          </w:tcPr>
          <w:p w14:paraId="498A1C4B" w14:textId="48EC4F0E" w:rsidR="00A338D2" w:rsidRDefault="00A338D2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96" w:type="dxa"/>
          </w:tcPr>
          <w:p w14:paraId="526C500C" w14:textId="1F63BEEB" w:rsidR="00A338D2" w:rsidRPr="005F2BAC" w:rsidRDefault="00A338D2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Erarbeiten und Erstellen von besonderen bauordnungsrechtlichen Nachweisen für den vorbeugenden und organisa</w:t>
            </w:r>
            <w:r w:rsidR="004C660F">
              <w:rPr>
                <w:rFonts w:ascii="Arial" w:hAnsi="Arial" w:cs="Arial"/>
                <w:sz w:val="20"/>
                <w:szCs w:val="20"/>
              </w:rPr>
              <w:t>torischen Brandschutz bei baulichen Anlagen besonderer Art und Nutzung, Bestandsbauten oder im falle von Abweichungen von der Bauordnung</w:t>
            </w:r>
          </w:p>
        </w:tc>
        <w:tc>
          <w:tcPr>
            <w:tcW w:w="1553" w:type="dxa"/>
            <w:shd w:val="clear" w:color="auto" w:fill="FFFF00"/>
          </w:tcPr>
          <w:p w14:paraId="2047BE4B" w14:textId="77777777" w:rsidR="00A338D2" w:rsidRPr="00E42891" w:rsidRDefault="00A338D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456C7350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2C239221" w14:textId="46A665EB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7E6A6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715" w:type="dxa"/>
          </w:tcPr>
          <w:p w14:paraId="3FFA0A69" w14:textId="36016C01" w:rsidR="00677201" w:rsidRPr="002D3CEB" w:rsidRDefault="004C660F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96" w:type="dxa"/>
          </w:tcPr>
          <w:p w14:paraId="6BA9BF46" w14:textId="5E1EE807" w:rsidR="00677201" w:rsidRPr="005F2BAC" w:rsidRDefault="008D55E8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OPTIONAL: </w:t>
            </w:r>
            <w:r w:rsidR="00677201" w:rsidRPr="002D3CEB">
              <w:rPr>
                <w:rFonts w:ascii="Arial" w:hAnsi="Arial" w:cs="Arial"/>
                <w:sz w:val="20"/>
                <w:szCs w:val="20"/>
              </w:rPr>
              <w:t xml:space="preserve">Analyse der Alternativen/Varianten und deren Wertung mit </w:t>
            </w:r>
            <w:r w:rsidR="006959B5" w:rsidRPr="002D3CEB">
              <w:rPr>
                <w:rFonts w:ascii="Arial" w:hAnsi="Arial" w:cs="Arial"/>
                <w:sz w:val="20"/>
                <w:szCs w:val="20"/>
              </w:rPr>
              <w:t>Kostenuntersuchung (</w:t>
            </w:r>
            <w:r w:rsidR="00677201" w:rsidRPr="002D3CEB">
              <w:rPr>
                <w:rFonts w:ascii="Arial" w:hAnsi="Arial" w:cs="Arial"/>
                <w:sz w:val="20"/>
                <w:szCs w:val="20"/>
              </w:rPr>
              <w:t>Optimierung)</w:t>
            </w:r>
          </w:p>
        </w:tc>
        <w:tc>
          <w:tcPr>
            <w:tcW w:w="1553" w:type="dxa"/>
            <w:shd w:val="clear" w:color="auto" w:fill="FFFF00"/>
          </w:tcPr>
          <w:p w14:paraId="6A1BBE9D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354D0" w:rsidRPr="00E42891" w14:paraId="75C270B8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7277363B" w14:textId="2A7B0AC7" w:rsidR="00D354D0" w:rsidRDefault="00D354D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14</w:t>
            </w:r>
          </w:p>
        </w:tc>
        <w:tc>
          <w:tcPr>
            <w:tcW w:w="715" w:type="dxa"/>
          </w:tcPr>
          <w:p w14:paraId="62685E55" w14:textId="3F6B4A04" w:rsidR="00D354D0" w:rsidRDefault="00D354D0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96" w:type="dxa"/>
          </w:tcPr>
          <w:p w14:paraId="58F7C81B" w14:textId="4D5931A9" w:rsidR="00D354D0" w:rsidRDefault="00D354D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Wirtschaftlichkeitsberechnung</w:t>
            </w:r>
          </w:p>
        </w:tc>
        <w:tc>
          <w:tcPr>
            <w:tcW w:w="1553" w:type="dxa"/>
            <w:shd w:val="clear" w:color="auto" w:fill="FFFF00"/>
          </w:tcPr>
          <w:p w14:paraId="34C49CDC" w14:textId="77777777" w:rsidR="00D354D0" w:rsidRPr="00E42891" w:rsidRDefault="00D354D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0386F2B4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6C909B94" w14:textId="447AD11E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D354D0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715" w:type="dxa"/>
          </w:tcPr>
          <w:p w14:paraId="0AA79105" w14:textId="6F99427E" w:rsidR="00677201" w:rsidRPr="002D3CEB" w:rsidRDefault="004C660F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96" w:type="dxa"/>
          </w:tcPr>
          <w:p w14:paraId="02AD5C9A" w14:textId="77777777" w:rsidR="00677201" w:rsidRPr="002D3CEB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CEB">
              <w:rPr>
                <w:rFonts w:ascii="Arial" w:hAnsi="Arial" w:cs="Arial"/>
                <w:sz w:val="20"/>
                <w:szCs w:val="20"/>
              </w:rPr>
              <w:t>Aufstellen und Fortschreiben einer vertieften Kostenberechnung</w:t>
            </w:r>
          </w:p>
        </w:tc>
        <w:tc>
          <w:tcPr>
            <w:tcW w:w="1553" w:type="dxa"/>
            <w:shd w:val="clear" w:color="auto" w:fill="FFFF00"/>
          </w:tcPr>
          <w:p w14:paraId="4FC63FB5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7B0ECAC3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6B1995BD" w14:textId="632FF61B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D354D0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715" w:type="dxa"/>
          </w:tcPr>
          <w:p w14:paraId="0EB62B5B" w14:textId="6598DDB2" w:rsidR="00677201" w:rsidRPr="002D3CEB" w:rsidRDefault="004C660F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96" w:type="dxa"/>
          </w:tcPr>
          <w:p w14:paraId="4F927642" w14:textId="77777777" w:rsidR="00677201" w:rsidRPr="002D3CEB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CEB">
              <w:rPr>
                <w:rFonts w:ascii="Arial" w:hAnsi="Arial" w:cs="Arial"/>
                <w:sz w:val="20"/>
                <w:szCs w:val="20"/>
              </w:rPr>
              <w:t>Fortschreiben von Raumbüchern</w:t>
            </w:r>
          </w:p>
        </w:tc>
        <w:tc>
          <w:tcPr>
            <w:tcW w:w="1553" w:type="dxa"/>
            <w:shd w:val="clear" w:color="auto" w:fill="FFFF00"/>
          </w:tcPr>
          <w:p w14:paraId="40CFB2E5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5659A61B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0185974D" w14:textId="49305F13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D354D0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715" w:type="dxa"/>
          </w:tcPr>
          <w:p w14:paraId="7A10F931" w14:textId="347DF4AB" w:rsidR="00677201" w:rsidRPr="002D3CEB" w:rsidRDefault="004C660F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96" w:type="dxa"/>
          </w:tcPr>
          <w:p w14:paraId="7D0A0D35" w14:textId="5B8426B8" w:rsidR="00677201" w:rsidRPr="002D3CEB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CEB">
              <w:rPr>
                <w:rFonts w:ascii="Arial" w:hAnsi="Arial" w:cs="Arial"/>
                <w:sz w:val="20"/>
                <w:szCs w:val="20"/>
              </w:rPr>
              <w:t>Prüfen und Anerkennen von Plänen Dritter, nicht an der Planung fachlich Beteiligter auf Übereinstimmung mit den Ausführungsplänen (zum Beispiel Werkstattzeichnungen von</w:t>
            </w:r>
            <w:r w:rsidRPr="002D3CEB">
              <w:rPr>
                <w:rFonts w:ascii="Arial" w:hAnsi="Arial" w:cs="Arial"/>
                <w:sz w:val="20"/>
                <w:szCs w:val="20"/>
              </w:rPr>
              <w:cr/>
              <w:t>Unternehmen, Aufstellungs- und Fundamentpläne nutzungsspezifischer</w:t>
            </w:r>
            <w:r w:rsidR="002B19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3CEB">
              <w:rPr>
                <w:rFonts w:ascii="Arial" w:hAnsi="Arial" w:cs="Arial"/>
                <w:sz w:val="20"/>
                <w:szCs w:val="20"/>
              </w:rPr>
              <w:t>oder</w:t>
            </w:r>
            <w:r w:rsidRPr="002D3CEB">
              <w:rPr>
                <w:rFonts w:ascii="Arial" w:hAnsi="Arial" w:cs="Arial"/>
                <w:sz w:val="20"/>
                <w:szCs w:val="20"/>
              </w:rPr>
              <w:cr/>
              <w:t>betriebstechnischer Anlagen), soweit die Leistungen Anlagen betreffen, die in den</w:t>
            </w:r>
            <w:r w:rsidR="007A68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3CEB">
              <w:rPr>
                <w:rFonts w:ascii="Arial" w:hAnsi="Arial" w:cs="Arial"/>
                <w:sz w:val="20"/>
                <w:szCs w:val="20"/>
              </w:rPr>
              <w:t xml:space="preserve">anrechenbaren Kosten nicht erfasst </w:t>
            </w:r>
            <w:proofErr w:type="gramStart"/>
            <w:r w:rsidRPr="002D3CEB">
              <w:rPr>
                <w:rFonts w:ascii="Arial" w:hAnsi="Arial" w:cs="Arial"/>
                <w:sz w:val="20"/>
                <w:szCs w:val="20"/>
              </w:rPr>
              <w:t>sind</w:t>
            </w:r>
            <w:proofErr w:type="gramEnd"/>
          </w:p>
        </w:tc>
        <w:tc>
          <w:tcPr>
            <w:tcW w:w="1553" w:type="dxa"/>
            <w:shd w:val="clear" w:color="auto" w:fill="FFFF00"/>
          </w:tcPr>
          <w:p w14:paraId="05A998DA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4C04D322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48463B84" w14:textId="5374BF8A" w:rsidR="00677201" w:rsidRDefault="007E6A6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D354D0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715" w:type="dxa"/>
          </w:tcPr>
          <w:p w14:paraId="1A86B5C9" w14:textId="4BAA30F3" w:rsidR="00677201" w:rsidRPr="002D3CEB" w:rsidRDefault="00C45969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096" w:type="dxa"/>
          </w:tcPr>
          <w:p w14:paraId="49660B66" w14:textId="77777777" w:rsidR="00677201" w:rsidRPr="002D3CEB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CEB">
              <w:rPr>
                <w:rFonts w:ascii="Arial" w:hAnsi="Arial" w:cs="Arial"/>
                <w:sz w:val="20"/>
                <w:szCs w:val="20"/>
              </w:rPr>
              <w:t xml:space="preserve">Aufstellen von vergleichenden Kostenübersichten unter Auswertung der Beiträge anderer an der Planung fachlich </w:t>
            </w:r>
            <w:r w:rsidRPr="002D3CEB">
              <w:rPr>
                <w:rFonts w:ascii="Arial" w:hAnsi="Arial" w:cs="Arial"/>
                <w:sz w:val="20"/>
                <w:szCs w:val="20"/>
              </w:rPr>
              <w:lastRenderedPageBreak/>
              <w:t>Beteiligter</w:t>
            </w:r>
          </w:p>
        </w:tc>
        <w:tc>
          <w:tcPr>
            <w:tcW w:w="1553" w:type="dxa"/>
            <w:shd w:val="clear" w:color="auto" w:fill="FFFF00"/>
          </w:tcPr>
          <w:p w14:paraId="6AD016BA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275CE127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7024990A" w14:textId="28762B5F" w:rsidR="00677201" w:rsidRDefault="007E6A6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D354D0"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715" w:type="dxa"/>
          </w:tcPr>
          <w:p w14:paraId="6758DED9" w14:textId="72A43B8B" w:rsidR="00677201" w:rsidRPr="002D3CEB" w:rsidRDefault="00C45969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096" w:type="dxa"/>
          </w:tcPr>
          <w:p w14:paraId="470FFEBB" w14:textId="77777777" w:rsidR="00677201" w:rsidRPr="002D3CEB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CEB">
              <w:rPr>
                <w:rFonts w:ascii="Arial" w:hAnsi="Arial" w:cs="Arial"/>
                <w:sz w:val="20"/>
                <w:szCs w:val="20"/>
              </w:rPr>
              <w:t>Mitwirken bei der Mittelabflussplanung</w:t>
            </w:r>
          </w:p>
        </w:tc>
        <w:tc>
          <w:tcPr>
            <w:tcW w:w="1553" w:type="dxa"/>
            <w:shd w:val="clear" w:color="auto" w:fill="FFFF00"/>
          </w:tcPr>
          <w:p w14:paraId="4BAC2D91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33978395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313667F7" w14:textId="25B7B6C4" w:rsidR="00677201" w:rsidRDefault="00D354D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</w:t>
            </w:r>
          </w:p>
        </w:tc>
        <w:tc>
          <w:tcPr>
            <w:tcW w:w="715" w:type="dxa"/>
          </w:tcPr>
          <w:p w14:paraId="138E3E64" w14:textId="218D4AF8" w:rsidR="00677201" w:rsidRPr="002D3CEB" w:rsidRDefault="00C45969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096" w:type="dxa"/>
          </w:tcPr>
          <w:p w14:paraId="0F3F3D8F" w14:textId="77777777" w:rsidR="00677201" w:rsidRPr="002D3CEB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CEB">
              <w:rPr>
                <w:rFonts w:ascii="Arial" w:hAnsi="Arial" w:cs="Arial"/>
                <w:sz w:val="20"/>
                <w:szCs w:val="20"/>
              </w:rPr>
              <w:t>Aufstellen, Prüfen und Werten von Preisspiegeln nach besonderen Anforderungen</w:t>
            </w:r>
          </w:p>
        </w:tc>
        <w:tc>
          <w:tcPr>
            <w:tcW w:w="1553" w:type="dxa"/>
            <w:shd w:val="clear" w:color="auto" w:fill="FFFF00"/>
          </w:tcPr>
          <w:p w14:paraId="08294DBA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72E767CC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569FA8A5" w14:textId="435236E1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D354D0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715" w:type="dxa"/>
          </w:tcPr>
          <w:p w14:paraId="31DAEAE9" w14:textId="4481CF28" w:rsidR="00677201" w:rsidRPr="002D3CEB" w:rsidRDefault="00C45969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096" w:type="dxa"/>
          </w:tcPr>
          <w:p w14:paraId="4615A0A7" w14:textId="77777777" w:rsidR="00677201" w:rsidRPr="002D3CEB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CEB">
              <w:rPr>
                <w:rFonts w:ascii="Arial" w:hAnsi="Arial" w:cs="Arial"/>
                <w:sz w:val="20"/>
                <w:szCs w:val="20"/>
              </w:rPr>
              <w:t>Aufstellen, Überwachen und Fortschreiben von differenzierten Zeit-, Kosten- oder Kapazitätsplänen</w:t>
            </w:r>
          </w:p>
        </w:tc>
        <w:tc>
          <w:tcPr>
            <w:tcW w:w="1553" w:type="dxa"/>
            <w:shd w:val="clear" w:color="auto" w:fill="FFFF00"/>
          </w:tcPr>
          <w:p w14:paraId="46C0F0EC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0FF4F2B6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3285E3B0" w14:textId="3C5FCE0A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D354D0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15" w:type="dxa"/>
          </w:tcPr>
          <w:p w14:paraId="196AAE50" w14:textId="6ED905E4" w:rsidR="00677201" w:rsidRPr="004933D0" w:rsidRDefault="00CC2BCC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096" w:type="dxa"/>
          </w:tcPr>
          <w:p w14:paraId="557CA40A" w14:textId="77777777" w:rsidR="00677201" w:rsidRPr="002D3CEB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33D0">
              <w:rPr>
                <w:rFonts w:ascii="Arial" w:hAnsi="Arial" w:cs="Arial"/>
                <w:sz w:val="20"/>
                <w:szCs w:val="20"/>
              </w:rPr>
              <w:t>Erstellen einer Gebäudebestandsdokumentation,</w:t>
            </w:r>
          </w:p>
        </w:tc>
        <w:tc>
          <w:tcPr>
            <w:tcW w:w="1553" w:type="dxa"/>
            <w:shd w:val="clear" w:color="auto" w:fill="FFFF00"/>
          </w:tcPr>
          <w:p w14:paraId="29ADE9F4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043D616D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430FE504" w14:textId="66C87062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D354D0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715" w:type="dxa"/>
          </w:tcPr>
          <w:p w14:paraId="6D11A22C" w14:textId="16C3DC1D" w:rsidR="00677201" w:rsidRPr="004933D0" w:rsidRDefault="00CC2BCC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096" w:type="dxa"/>
          </w:tcPr>
          <w:p w14:paraId="53D1AD6F" w14:textId="77777777" w:rsidR="00677201" w:rsidRPr="002D3CEB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33D0">
              <w:rPr>
                <w:rFonts w:ascii="Arial" w:hAnsi="Arial" w:cs="Arial"/>
                <w:sz w:val="20"/>
                <w:szCs w:val="20"/>
              </w:rPr>
              <w:t>Erstellen von Wartungs- und Pflegeanweisungen</w:t>
            </w:r>
          </w:p>
        </w:tc>
        <w:tc>
          <w:tcPr>
            <w:tcW w:w="1553" w:type="dxa"/>
            <w:shd w:val="clear" w:color="auto" w:fill="FFFF00"/>
          </w:tcPr>
          <w:p w14:paraId="2DF75324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77A39669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41CF41CD" w14:textId="4B7593D7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D354D0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715" w:type="dxa"/>
          </w:tcPr>
          <w:p w14:paraId="7FB1FD96" w14:textId="72E007BE" w:rsidR="00677201" w:rsidRPr="004218D0" w:rsidRDefault="00CC2BCC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6096" w:type="dxa"/>
          </w:tcPr>
          <w:p w14:paraId="471C3FF2" w14:textId="77777777" w:rsidR="00677201" w:rsidRPr="002B19CC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Ingenieurtechnische Kontrolle der Ausführung des</w:t>
            </w:r>
            <w:r w:rsidRPr="002B19CC">
              <w:rPr>
                <w:rFonts w:ascii="Arial" w:hAnsi="Arial" w:cs="Arial"/>
                <w:sz w:val="20"/>
                <w:szCs w:val="20"/>
              </w:rPr>
              <w:br/>
            </w:r>
            <w:r w:rsidRPr="002B19C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Tragwerks auf Übereinstimmung mit den geprüften statischen Unterlagen</w:t>
            </w:r>
          </w:p>
        </w:tc>
        <w:tc>
          <w:tcPr>
            <w:tcW w:w="1553" w:type="dxa"/>
            <w:shd w:val="clear" w:color="auto" w:fill="FFFF00"/>
          </w:tcPr>
          <w:p w14:paraId="21CE0507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71201D20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59CE352D" w14:textId="6407B7EE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D354D0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715" w:type="dxa"/>
          </w:tcPr>
          <w:p w14:paraId="031560AC" w14:textId="1796019B" w:rsidR="00677201" w:rsidRPr="00E574AE" w:rsidRDefault="00CC2BCC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6096" w:type="dxa"/>
          </w:tcPr>
          <w:p w14:paraId="56DAE313" w14:textId="77777777" w:rsidR="00677201" w:rsidRPr="002B19CC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B19C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Baubegehungen nach Übergabe</w:t>
            </w:r>
          </w:p>
        </w:tc>
        <w:tc>
          <w:tcPr>
            <w:tcW w:w="1553" w:type="dxa"/>
            <w:shd w:val="clear" w:color="auto" w:fill="FFFF00"/>
          </w:tcPr>
          <w:p w14:paraId="2646470A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E42891" w14:paraId="044F3232" w14:textId="77777777" w:rsidTr="002B19CC">
        <w:tc>
          <w:tcPr>
            <w:tcW w:w="698" w:type="dxa"/>
            <w:shd w:val="clear" w:color="auto" w:fill="D9D9D9" w:themeFill="background1" w:themeFillShade="D9"/>
          </w:tcPr>
          <w:p w14:paraId="780A544D" w14:textId="77D857D8" w:rsidR="00677201" w:rsidRDefault="0067720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D354D0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715" w:type="dxa"/>
          </w:tcPr>
          <w:p w14:paraId="46BD806E" w14:textId="70C85B44" w:rsidR="00677201" w:rsidRPr="004218D0" w:rsidRDefault="00CC2BCC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6096" w:type="dxa"/>
          </w:tcPr>
          <w:p w14:paraId="3F50FB98" w14:textId="77777777" w:rsidR="00677201" w:rsidRPr="002B19CC" w:rsidRDefault="00677201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2B19C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Überwachen der Mängelbeseitigung innerhalb der Verjährungsfrist</w:t>
            </w:r>
          </w:p>
        </w:tc>
        <w:tc>
          <w:tcPr>
            <w:tcW w:w="1553" w:type="dxa"/>
            <w:shd w:val="clear" w:color="auto" w:fill="FFFF00"/>
          </w:tcPr>
          <w:p w14:paraId="20D0C62B" w14:textId="77777777" w:rsidR="00677201" w:rsidRPr="00E42891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7201" w:rsidRPr="001B1935" w14:paraId="74F5273C" w14:textId="77777777" w:rsidTr="002B19CC">
        <w:tc>
          <w:tcPr>
            <w:tcW w:w="1413" w:type="dxa"/>
            <w:gridSpan w:val="2"/>
          </w:tcPr>
          <w:p w14:paraId="645BC6C8" w14:textId="2B235ECE" w:rsidR="00677201" w:rsidRPr="003E2DA0" w:rsidRDefault="003A212E" w:rsidP="003A21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2DA0">
              <w:rPr>
                <w:rFonts w:ascii="Arial" w:hAnsi="Arial" w:cs="Arial"/>
                <w:b/>
                <w:sz w:val="20"/>
                <w:szCs w:val="20"/>
              </w:rPr>
              <w:t>--</w:t>
            </w:r>
          </w:p>
        </w:tc>
        <w:tc>
          <w:tcPr>
            <w:tcW w:w="6096" w:type="dxa"/>
          </w:tcPr>
          <w:p w14:paraId="6D456215" w14:textId="77777777" w:rsidR="00677201" w:rsidRPr="001B1935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Honorar</w:t>
            </w:r>
            <w:r w:rsidRPr="001B193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1935">
              <w:rPr>
                <w:rFonts w:ascii="Arial" w:hAnsi="Arial" w:cs="Arial"/>
                <w:bCs/>
                <w:sz w:val="20"/>
                <w:szCs w:val="20"/>
              </w:rPr>
              <w:t>Besondere</w:t>
            </w:r>
            <w:proofErr w:type="spellEnd"/>
            <w:r w:rsidRPr="001B1935">
              <w:rPr>
                <w:rFonts w:ascii="Arial" w:hAnsi="Arial" w:cs="Arial"/>
                <w:bCs/>
                <w:sz w:val="20"/>
                <w:szCs w:val="20"/>
              </w:rPr>
              <w:t xml:space="preserve"> Leistungen netto</w:t>
            </w:r>
          </w:p>
        </w:tc>
        <w:tc>
          <w:tcPr>
            <w:tcW w:w="1553" w:type="dxa"/>
            <w:shd w:val="clear" w:color="auto" w:fill="FFFF00"/>
          </w:tcPr>
          <w:p w14:paraId="19D0A921" w14:textId="77777777" w:rsidR="00677201" w:rsidRPr="001B1935" w:rsidRDefault="00677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616EBF5" w14:textId="77777777" w:rsidR="008E6D37" w:rsidRDefault="008E6D37" w:rsidP="00BE01D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AB83053" w14:textId="77777777" w:rsidR="00951E39" w:rsidRDefault="00951E39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11E124D8" w14:textId="203F6790" w:rsidR="00100D18" w:rsidRDefault="00100D18" w:rsidP="00BE01D7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2. TGA</w:t>
      </w:r>
    </w:p>
    <w:p w14:paraId="2026D5B7" w14:textId="46A0D58F" w:rsidR="00100D18" w:rsidRPr="004B0718" w:rsidRDefault="00DB291A" w:rsidP="00100D1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a. Grundleistungen nach HOAI einschl. Technische Anlagen in den Außenbereichen</w:t>
      </w:r>
    </w:p>
    <w:tbl>
      <w:tblPr>
        <w:tblStyle w:val="Tabellenraster"/>
        <w:tblW w:w="8968" w:type="dxa"/>
        <w:tblLook w:val="04A0" w:firstRow="1" w:lastRow="0" w:firstColumn="1" w:lastColumn="0" w:noHBand="0" w:noVBand="1"/>
      </w:tblPr>
      <w:tblGrid>
        <w:gridCol w:w="3114"/>
        <w:gridCol w:w="5854"/>
      </w:tblGrid>
      <w:tr w:rsidR="00081526" w:rsidRPr="00B02DED" w14:paraId="3415C401" w14:textId="77777777">
        <w:trPr>
          <w:trHeight w:val="306"/>
        </w:trPr>
        <w:tc>
          <w:tcPr>
            <w:tcW w:w="3114" w:type="dxa"/>
            <w:shd w:val="clear" w:color="auto" w:fill="D9D9D9" w:themeFill="background1" w:themeFillShade="D9"/>
          </w:tcPr>
          <w:p w14:paraId="0452D51D" w14:textId="77777777" w:rsidR="00081526" w:rsidRPr="00B02DED" w:rsidRDefault="0008152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2DED">
              <w:rPr>
                <w:rFonts w:ascii="Arial" w:hAnsi="Arial" w:cs="Arial"/>
                <w:bCs/>
                <w:sz w:val="20"/>
                <w:szCs w:val="20"/>
              </w:rPr>
              <w:t>anrechenbare Kosten netto</w:t>
            </w:r>
          </w:p>
        </w:tc>
        <w:tc>
          <w:tcPr>
            <w:tcW w:w="5854" w:type="dxa"/>
            <w:shd w:val="clear" w:color="auto" w:fill="D9D9D9" w:themeFill="background1" w:themeFillShade="D9"/>
          </w:tcPr>
          <w:p w14:paraId="78C65EC5" w14:textId="6B435C05" w:rsidR="00081526" w:rsidRDefault="00A22B9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2B91">
              <w:rPr>
                <w:rFonts w:ascii="Arial" w:hAnsi="Arial" w:cs="Arial"/>
                <w:bCs/>
                <w:sz w:val="20"/>
                <w:szCs w:val="20"/>
              </w:rPr>
              <w:t>12.735.000,00</w:t>
            </w:r>
            <w:r w:rsidR="003F7469">
              <w:rPr>
                <w:rFonts w:ascii="Arial" w:hAnsi="Arial" w:cs="Arial"/>
                <w:bCs/>
                <w:sz w:val="20"/>
                <w:szCs w:val="20"/>
              </w:rPr>
              <w:t xml:space="preserve"> €</w:t>
            </w:r>
            <w:r w:rsidR="00081526">
              <w:rPr>
                <w:rFonts w:ascii="Arial" w:hAnsi="Arial" w:cs="Arial"/>
                <w:bCs/>
                <w:sz w:val="20"/>
                <w:szCs w:val="20"/>
              </w:rPr>
              <w:t>- AG 1 bis 8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(einschließlich Krankenhaustechnik)</w:t>
            </w:r>
          </w:p>
          <w:p w14:paraId="6D2EB655" w14:textId="79886A23" w:rsidR="00081526" w:rsidRPr="00B02DED" w:rsidRDefault="007C1B7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(zur Angebotsabgabe werden die Anlagengruppen zusammen angegeben, die Abrechnung erfolgt getrennt nach Anlagengruppen)</w:t>
            </w:r>
          </w:p>
        </w:tc>
      </w:tr>
      <w:tr w:rsidR="00081526" w:rsidRPr="00B02DED" w14:paraId="7287D672" w14:textId="77777777">
        <w:trPr>
          <w:trHeight w:val="306"/>
        </w:trPr>
        <w:tc>
          <w:tcPr>
            <w:tcW w:w="3114" w:type="dxa"/>
            <w:shd w:val="clear" w:color="auto" w:fill="D9D9D9" w:themeFill="background1" w:themeFillShade="D9"/>
          </w:tcPr>
          <w:p w14:paraId="420D2E35" w14:textId="77777777" w:rsidR="00081526" w:rsidRPr="00B02DED" w:rsidRDefault="0008152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2DED">
              <w:rPr>
                <w:rFonts w:ascii="Arial" w:hAnsi="Arial" w:cs="Arial"/>
                <w:bCs/>
                <w:sz w:val="20"/>
                <w:szCs w:val="20"/>
              </w:rPr>
              <w:t>Honorarzone</w:t>
            </w:r>
          </w:p>
        </w:tc>
        <w:tc>
          <w:tcPr>
            <w:tcW w:w="5854" w:type="dxa"/>
            <w:shd w:val="clear" w:color="auto" w:fill="D9D9D9" w:themeFill="background1" w:themeFillShade="D9"/>
          </w:tcPr>
          <w:p w14:paraId="0EB28AE9" w14:textId="156A7945" w:rsidR="00081526" w:rsidRPr="00B02DED" w:rsidRDefault="0008152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2DED">
              <w:rPr>
                <w:rFonts w:ascii="Arial" w:hAnsi="Arial" w:cs="Arial"/>
                <w:bCs/>
                <w:sz w:val="20"/>
                <w:szCs w:val="20"/>
              </w:rPr>
              <w:t>II</w:t>
            </w:r>
            <w:r w:rsidR="003556EA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B02DED">
              <w:rPr>
                <w:rFonts w:ascii="Arial" w:hAnsi="Arial" w:cs="Arial"/>
                <w:bCs/>
                <w:sz w:val="20"/>
                <w:szCs w:val="20"/>
              </w:rPr>
              <w:t xml:space="preserve"> Basishonorarsatz</w:t>
            </w:r>
          </w:p>
        </w:tc>
      </w:tr>
    </w:tbl>
    <w:p w14:paraId="603AD065" w14:textId="77777777" w:rsidR="00081526" w:rsidRDefault="00081526" w:rsidP="00081526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1838"/>
        <w:gridCol w:w="1660"/>
        <w:gridCol w:w="1742"/>
        <w:gridCol w:w="992"/>
        <w:gridCol w:w="2694"/>
      </w:tblGrid>
      <w:tr w:rsidR="00081526" w:rsidRPr="00060F5A" w14:paraId="7170A94C" w14:textId="77777777" w:rsidTr="0052172B">
        <w:tc>
          <w:tcPr>
            <w:tcW w:w="1838" w:type="dxa"/>
            <w:shd w:val="clear" w:color="auto" w:fill="D9D9D9" w:themeFill="background1" w:themeFillShade="D9"/>
          </w:tcPr>
          <w:p w14:paraId="4B598BA2" w14:textId="77777777" w:rsidR="00081526" w:rsidRDefault="0008152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0F5A">
              <w:rPr>
                <w:rFonts w:ascii="Arial" w:hAnsi="Arial" w:cs="Arial"/>
                <w:bCs/>
                <w:sz w:val="20"/>
                <w:szCs w:val="20"/>
              </w:rPr>
              <w:t>Leistungsphase</w:t>
            </w:r>
            <w:r>
              <w:rPr>
                <w:rFonts w:ascii="Arial" w:hAnsi="Arial" w:cs="Arial"/>
                <w:bCs/>
                <w:sz w:val="20"/>
                <w:szCs w:val="20"/>
              </w:rPr>
              <w:t>n</w:t>
            </w:r>
          </w:p>
          <w:p w14:paraId="454E90A1" w14:textId="77777777" w:rsidR="00081526" w:rsidRPr="00060F5A" w:rsidRDefault="0008152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nach HOAI</w:t>
            </w:r>
          </w:p>
        </w:tc>
        <w:tc>
          <w:tcPr>
            <w:tcW w:w="4394" w:type="dxa"/>
            <w:gridSpan w:val="3"/>
            <w:shd w:val="clear" w:color="auto" w:fill="D9D9D9" w:themeFill="background1" w:themeFillShade="D9"/>
          </w:tcPr>
          <w:p w14:paraId="720F54F7" w14:textId="77777777" w:rsidR="00081526" w:rsidRPr="00060F5A" w:rsidRDefault="0008152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0F5A">
              <w:rPr>
                <w:rFonts w:ascii="Arial" w:hAnsi="Arial" w:cs="Arial"/>
                <w:bCs/>
                <w:sz w:val="20"/>
                <w:szCs w:val="20"/>
              </w:rPr>
              <w:t xml:space="preserve">abgefragte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und angebotene </w:t>
            </w:r>
            <w:r w:rsidRPr="00060F5A">
              <w:rPr>
                <w:rFonts w:ascii="Arial" w:hAnsi="Arial" w:cs="Arial"/>
                <w:bCs/>
                <w:sz w:val="20"/>
                <w:szCs w:val="20"/>
              </w:rPr>
              <w:t>Grundleistungen gemäß HOAI in Prozent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513B77D3" w14:textId="6F48E424" w:rsidR="00081526" w:rsidRPr="00060F5A" w:rsidRDefault="00971DB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Honorar in Euro netto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(Abrechnung nach anrechenbaren Kosten)</w:t>
            </w:r>
          </w:p>
        </w:tc>
      </w:tr>
      <w:tr w:rsidR="00081526" w:rsidRPr="00F7350A" w14:paraId="6B68F429" w14:textId="77777777" w:rsidTr="0052172B">
        <w:tc>
          <w:tcPr>
            <w:tcW w:w="1838" w:type="dxa"/>
          </w:tcPr>
          <w:p w14:paraId="0A1BCC0A" w14:textId="77777777" w:rsidR="00081526" w:rsidRPr="00F7350A" w:rsidRDefault="000815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350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-9</w:t>
            </w:r>
          </w:p>
        </w:tc>
        <w:tc>
          <w:tcPr>
            <w:tcW w:w="4394" w:type="dxa"/>
            <w:gridSpan w:val="3"/>
          </w:tcPr>
          <w:p w14:paraId="676F3FD2" w14:textId="77777777" w:rsidR="00081526" w:rsidRPr="00F7350A" w:rsidRDefault="000815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100 % - Aufteilung nach § 55 Absatz 1 HOAI</w:t>
            </w:r>
          </w:p>
        </w:tc>
        <w:tc>
          <w:tcPr>
            <w:tcW w:w="2694" w:type="dxa"/>
          </w:tcPr>
          <w:p w14:paraId="31F0513A" w14:textId="12FA156B" w:rsidR="00081526" w:rsidRPr="001908A4" w:rsidRDefault="004518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1805">
              <w:rPr>
                <w:rFonts w:ascii="Arial" w:hAnsi="Arial" w:cs="Arial"/>
                <w:sz w:val="20"/>
                <w:szCs w:val="20"/>
              </w:rPr>
              <w:t>1.438.800,43</w:t>
            </w:r>
            <w:r w:rsidR="001908A4">
              <w:rPr>
                <w:rFonts w:ascii="Arial" w:hAnsi="Arial" w:cs="Arial"/>
                <w:color w:val="EE0000"/>
                <w:sz w:val="20"/>
                <w:szCs w:val="20"/>
              </w:rPr>
              <w:t>*</w:t>
            </w:r>
            <w:r w:rsidR="00484A63" w:rsidRPr="001908A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2172B" w:rsidRPr="00F7350A" w14:paraId="25A96CC3" w14:textId="77777777">
        <w:tc>
          <w:tcPr>
            <w:tcW w:w="3498" w:type="dxa"/>
            <w:gridSpan w:val="2"/>
          </w:tcPr>
          <w:p w14:paraId="6B6454DB" w14:textId="77777777" w:rsidR="0052172B" w:rsidRDefault="0052172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Zuschläge (+) oder Abschläge (-)</w:t>
            </w:r>
          </w:p>
        </w:tc>
        <w:tc>
          <w:tcPr>
            <w:tcW w:w="1742" w:type="dxa"/>
            <w:shd w:val="clear" w:color="auto" w:fill="FFFF00"/>
          </w:tcPr>
          <w:p w14:paraId="0318449B" w14:textId="77777777" w:rsidR="0052172B" w:rsidRDefault="0052172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52AD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+: </w:t>
            </w:r>
            <w:r w:rsidRPr="001C52AD">
              <w:rPr>
                <w:rStyle w:val="contentcontrolboundarysink"/>
                <w:rFonts w:ascii="Calibri" w:hAnsi="Calibri" w:cs="Calibri"/>
                <w:color w:val="000000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Pr="001C52AD"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Pr="001C52AD">
              <w:rPr>
                <w:rStyle w:val="normaltextrun"/>
                <w:rFonts w:ascii="Segoe UI Symbol" w:hAnsi="Segoe UI Symbol" w:cs="Segoe UI"/>
                <w:sz w:val="20"/>
                <w:szCs w:val="20"/>
                <w:highlight w:val="yellow"/>
                <w:shd w:val="clear" w:color="auto" w:fill="FFFFFF"/>
              </w:rPr>
              <w:t>☐</w:t>
            </w:r>
            <w:r w:rsidRPr="001C52AD"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Pr="001C52AD">
              <w:rPr>
                <w:rStyle w:val="eop"/>
                <w:rFonts w:ascii="Arial" w:hAnsi="Arial" w:cs="Arial"/>
                <w:color w:val="000000"/>
                <w:sz w:val="20"/>
                <w:szCs w:val="20"/>
                <w:highlight w:val="yellow"/>
                <w:shd w:val="clear" w:color="auto" w:fill="FFFFFF"/>
              </w:rPr>
              <w:t> </w:t>
            </w:r>
            <w:r w:rsidRPr="001C52AD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oder -: </w:t>
            </w:r>
            <w:r w:rsidRPr="001C52AD">
              <w:rPr>
                <w:rStyle w:val="contentcontrolboundarysink"/>
                <w:rFonts w:ascii="Calibri" w:hAnsi="Calibri" w:cs="Calibri"/>
                <w:color w:val="000000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Pr="001C52AD"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Pr="001C52AD">
              <w:rPr>
                <w:rStyle w:val="normaltextrun"/>
                <w:rFonts w:ascii="Segoe UI Symbol" w:hAnsi="Segoe UI Symbol" w:cs="Segoe UI"/>
                <w:sz w:val="20"/>
                <w:szCs w:val="20"/>
                <w:highlight w:val="yellow"/>
                <w:shd w:val="clear" w:color="auto" w:fill="FFFFFF"/>
              </w:rPr>
              <w:t>☐</w:t>
            </w:r>
            <w:r w:rsidRPr="001C52AD">
              <w:rPr>
                <w:rStyle w:val="contentcontrolboundarysink"/>
                <w:rFonts w:ascii="Calibri" w:hAnsi="Calibri" w:cs="Calibri"/>
                <w:sz w:val="20"/>
                <w:szCs w:val="20"/>
                <w:shd w:val="clear" w:color="auto" w:fill="FFFFFF"/>
              </w:rPr>
              <w:t>​</w:t>
            </w:r>
          </w:p>
        </w:tc>
        <w:tc>
          <w:tcPr>
            <w:tcW w:w="992" w:type="dxa"/>
            <w:shd w:val="clear" w:color="auto" w:fill="FFFF00"/>
          </w:tcPr>
          <w:p w14:paraId="550CA947" w14:textId="77777777" w:rsidR="0052172B" w:rsidRDefault="0052172B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%</w:t>
            </w:r>
          </w:p>
        </w:tc>
        <w:tc>
          <w:tcPr>
            <w:tcW w:w="2694" w:type="dxa"/>
            <w:shd w:val="clear" w:color="auto" w:fill="FFFF00"/>
          </w:tcPr>
          <w:p w14:paraId="61C6E0C2" w14:textId="77777777" w:rsidR="0052172B" w:rsidRPr="00F7350A" w:rsidRDefault="005217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172B" w14:paraId="25EBCF76" w14:textId="77777777">
        <w:tc>
          <w:tcPr>
            <w:tcW w:w="6232" w:type="dxa"/>
            <w:gridSpan w:val="4"/>
          </w:tcPr>
          <w:p w14:paraId="762BFAC9" w14:textId="77777777" w:rsidR="0052172B" w:rsidRDefault="0052172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Honorar Grundleistungen netto</w:t>
            </w:r>
          </w:p>
        </w:tc>
        <w:tc>
          <w:tcPr>
            <w:tcW w:w="2694" w:type="dxa"/>
            <w:shd w:val="clear" w:color="auto" w:fill="FFFF00"/>
          </w:tcPr>
          <w:p w14:paraId="1040EDB4" w14:textId="77777777" w:rsidR="0052172B" w:rsidRDefault="005217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78AF0F" w14:textId="2867DEE6" w:rsidR="004C31CD" w:rsidRDefault="001908A4" w:rsidP="00100D18">
      <w:pPr>
        <w:jc w:val="both"/>
        <w:rPr>
          <w:rFonts w:ascii="Arial" w:hAnsi="Arial" w:cs="Arial"/>
          <w:color w:val="EE0000"/>
          <w:sz w:val="20"/>
          <w:szCs w:val="20"/>
        </w:rPr>
      </w:pPr>
      <w:r w:rsidRPr="001908A4">
        <w:rPr>
          <w:rFonts w:ascii="Arial" w:hAnsi="Arial" w:cs="Arial"/>
          <w:color w:val="EE0000"/>
          <w:sz w:val="20"/>
          <w:szCs w:val="20"/>
        </w:rPr>
        <w:t xml:space="preserve">* nach </w:t>
      </w:r>
      <w:proofErr w:type="spellStart"/>
      <w:r w:rsidRPr="001908A4">
        <w:rPr>
          <w:rFonts w:ascii="Arial" w:hAnsi="Arial" w:cs="Arial"/>
          <w:color w:val="EE0000"/>
          <w:sz w:val="20"/>
          <w:szCs w:val="20"/>
        </w:rPr>
        <w:t>RifT</w:t>
      </w:r>
      <w:proofErr w:type="spellEnd"/>
      <w:r w:rsidRPr="001908A4">
        <w:rPr>
          <w:rFonts w:ascii="Arial" w:hAnsi="Arial" w:cs="Arial"/>
          <w:color w:val="EE0000"/>
          <w:sz w:val="20"/>
          <w:szCs w:val="20"/>
        </w:rPr>
        <w:t xml:space="preserve"> Land</w:t>
      </w:r>
    </w:p>
    <w:p w14:paraId="0AFF584A" w14:textId="77777777" w:rsidR="00540EB8" w:rsidRPr="00540EB8" w:rsidRDefault="00540EB8" w:rsidP="00100D18">
      <w:pPr>
        <w:jc w:val="both"/>
        <w:rPr>
          <w:rFonts w:ascii="Arial" w:hAnsi="Arial" w:cs="Arial"/>
          <w:color w:val="EE0000"/>
          <w:sz w:val="20"/>
          <w:szCs w:val="20"/>
        </w:rPr>
      </w:pPr>
    </w:p>
    <w:p w14:paraId="57CA7558" w14:textId="642C8860" w:rsidR="00100D18" w:rsidRPr="00FE62DE" w:rsidRDefault="00100D18" w:rsidP="00100D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b. </w:t>
      </w:r>
      <w:r w:rsidRPr="00BE01D7">
        <w:rPr>
          <w:rFonts w:ascii="Arial" w:hAnsi="Arial" w:cs="Arial"/>
          <w:b/>
          <w:bCs/>
          <w:sz w:val="20"/>
          <w:szCs w:val="20"/>
        </w:rPr>
        <w:t>Besondere Leistungen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Tabellenraster"/>
        <w:tblW w:w="9062" w:type="dxa"/>
        <w:tblLook w:val="04A0" w:firstRow="1" w:lastRow="0" w:firstColumn="1" w:lastColumn="0" w:noHBand="0" w:noVBand="1"/>
      </w:tblPr>
      <w:tblGrid>
        <w:gridCol w:w="707"/>
        <w:gridCol w:w="706"/>
        <w:gridCol w:w="6079"/>
        <w:gridCol w:w="1570"/>
      </w:tblGrid>
      <w:tr w:rsidR="00D802B0" w:rsidRPr="001B1935" w14:paraId="3E026B13" w14:textId="77777777" w:rsidTr="00D802B0">
        <w:tc>
          <w:tcPr>
            <w:tcW w:w="707" w:type="dxa"/>
            <w:shd w:val="clear" w:color="auto" w:fill="D9D9D9" w:themeFill="background1" w:themeFillShade="D9"/>
          </w:tcPr>
          <w:p w14:paraId="44FC7E79" w14:textId="77777777" w:rsidR="00D802B0" w:rsidRPr="001B1935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B1935">
              <w:rPr>
                <w:rFonts w:ascii="Arial" w:hAnsi="Arial" w:cs="Arial"/>
                <w:bCs/>
                <w:sz w:val="20"/>
                <w:szCs w:val="20"/>
              </w:rPr>
              <w:t>OZ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14:paraId="0175BA1F" w14:textId="480629FB" w:rsidR="00D802B0" w:rsidRPr="001B1935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LPH</w:t>
            </w:r>
          </w:p>
        </w:tc>
        <w:tc>
          <w:tcPr>
            <w:tcW w:w="6079" w:type="dxa"/>
            <w:shd w:val="clear" w:color="auto" w:fill="D9D9D9" w:themeFill="background1" w:themeFillShade="D9"/>
          </w:tcPr>
          <w:p w14:paraId="258CC432" w14:textId="77777777" w:rsidR="00D802B0" w:rsidRPr="001B1935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B1935">
              <w:rPr>
                <w:rFonts w:ascii="Arial" w:hAnsi="Arial" w:cs="Arial"/>
                <w:bCs/>
                <w:sz w:val="20"/>
                <w:szCs w:val="20"/>
              </w:rPr>
              <w:t>Leistungsbeschreibung</w:t>
            </w:r>
          </w:p>
          <w:p w14:paraId="244F7CA5" w14:textId="77777777" w:rsidR="00D802B0" w:rsidRPr="001B1935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70" w:type="dxa"/>
            <w:shd w:val="clear" w:color="auto" w:fill="D9D9D9" w:themeFill="background1" w:themeFillShade="D9"/>
          </w:tcPr>
          <w:p w14:paraId="186D8E8D" w14:textId="77777777" w:rsidR="00D802B0" w:rsidRPr="001B1935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B1935">
              <w:rPr>
                <w:rFonts w:ascii="Arial" w:hAnsi="Arial" w:cs="Arial"/>
                <w:bCs/>
                <w:sz w:val="20"/>
                <w:szCs w:val="20"/>
              </w:rPr>
              <w:t xml:space="preserve">Betrag in Euro </w:t>
            </w:r>
            <w:r w:rsidRPr="001B1935">
              <w:rPr>
                <w:rFonts w:ascii="Arial" w:hAnsi="Arial" w:cs="Arial"/>
                <w:bCs/>
                <w:color w:val="FF0000"/>
                <w:sz w:val="20"/>
                <w:szCs w:val="20"/>
              </w:rPr>
              <w:t>(pauschal)</w:t>
            </w:r>
          </w:p>
        </w:tc>
      </w:tr>
      <w:tr w:rsidR="00D802B0" w:rsidRPr="00E42891" w14:paraId="0A101AA1" w14:textId="77777777" w:rsidTr="002B19CC">
        <w:tc>
          <w:tcPr>
            <w:tcW w:w="707" w:type="dxa"/>
            <w:shd w:val="clear" w:color="auto" w:fill="D9D9D9" w:themeFill="background1" w:themeFillShade="D9"/>
          </w:tcPr>
          <w:p w14:paraId="27C0FCFB" w14:textId="774009FE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</w:tcPr>
          <w:p w14:paraId="0A4701AF" w14:textId="2B5A4DC4" w:rsidR="00D802B0" w:rsidRPr="00EB2ADC" w:rsidRDefault="00AC3175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79" w:type="dxa"/>
          </w:tcPr>
          <w:p w14:paraId="31B5F6A9" w14:textId="2BDA5B8E" w:rsidR="00D802B0" w:rsidRPr="002B19CC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</w:rPr>
              <w:t xml:space="preserve">Mitwirken bei der Bedarfsplanung für komplexe Nutzungen zur Analyse der </w:t>
            </w:r>
            <w:r w:rsidR="006959B5" w:rsidRPr="002B19CC">
              <w:rPr>
                <w:rFonts w:ascii="Arial" w:hAnsi="Arial" w:cs="Arial"/>
                <w:sz w:val="20"/>
                <w:szCs w:val="20"/>
              </w:rPr>
              <w:t>Bedürfnisse, Ziele</w:t>
            </w:r>
            <w:r w:rsidRPr="002B19CC">
              <w:rPr>
                <w:rFonts w:ascii="Arial" w:hAnsi="Arial" w:cs="Arial"/>
                <w:sz w:val="20"/>
                <w:szCs w:val="20"/>
              </w:rPr>
              <w:t xml:space="preserve"> und einschränkenden Gegebenheiten (Kosten-, Termine und andere Rahmen-</w:t>
            </w:r>
            <w:r w:rsidRPr="002B19CC">
              <w:rPr>
                <w:rFonts w:ascii="Arial" w:hAnsi="Arial" w:cs="Arial"/>
                <w:sz w:val="20"/>
                <w:szCs w:val="20"/>
              </w:rPr>
              <w:cr/>
            </w:r>
            <w:proofErr w:type="spellStart"/>
            <w:r w:rsidRPr="002B19CC">
              <w:rPr>
                <w:rFonts w:ascii="Arial" w:hAnsi="Arial" w:cs="Arial"/>
                <w:sz w:val="20"/>
                <w:szCs w:val="20"/>
              </w:rPr>
              <w:t>bedingungen</w:t>
            </w:r>
            <w:proofErr w:type="spellEnd"/>
            <w:r w:rsidRPr="002B19CC">
              <w:rPr>
                <w:rFonts w:ascii="Arial" w:hAnsi="Arial" w:cs="Arial"/>
                <w:sz w:val="20"/>
                <w:szCs w:val="20"/>
              </w:rPr>
              <w:t>) des Bauherrn und wichtiger Beteiligter</w:t>
            </w:r>
          </w:p>
        </w:tc>
        <w:tc>
          <w:tcPr>
            <w:tcW w:w="1570" w:type="dxa"/>
            <w:shd w:val="clear" w:color="auto" w:fill="FFFF00"/>
          </w:tcPr>
          <w:p w14:paraId="2CC48431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5245646C" w14:textId="77777777" w:rsidTr="002B19CC">
        <w:tc>
          <w:tcPr>
            <w:tcW w:w="707" w:type="dxa"/>
            <w:shd w:val="clear" w:color="auto" w:fill="D9D9D9" w:themeFill="background1" w:themeFillShade="D9"/>
          </w:tcPr>
          <w:p w14:paraId="7DD2860D" w14:textId="30B2D296" w:rsidR="00D802B0" w:rsidRPr="00E42891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14:paraId="716A9B66" w14:textId="426612F2" w:rsidR="00D802B0" w:rsidRPr="00EB2ADC" w:rsidRDefault="00AC3175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79" w:type="dxa"/>
          </w:tcPr>
          <w:p w14:paraId="106D8BE0" w14:textId="0F37C0B7" w:rsidR="00D802B0" w:rsidRPr="002B19CC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</w:rPr>
              <w:t xml:space="preserve">Bestandsaufnahme, zeichnerische Darstellung und Nachrechnen vorhandener </w:t>
            </w:r>
            <w:r w:rsidR="006959B5" w:rsidRPr="002B19CC">
              <w:rPr>
                <w:rFonts w:ascii="Arial" w:hAnsi="Arial" w:cs="Arial"/>
                <w:sz w:val="20"/>
                <w:szCs w:val="20"/>
              </w:rPr>
              <w:t>Anlagen und</w:t>
            </w:r>
            <w:r w:rsidRPr="002B19CC">
              <w:rPr>
                <w:rFonts w:ascii="Arial" w:hAnsi="Arial" w:cs="Arial"/>
                <w:sz w:val="20"/>
                <w:szCs w:val="20"/>
              </w:rPr>
              <w:t xml:space="preserve"> Anlagenteile</w:t>
            </w:r>
          </w:p>
        </w:tc>
        <w:tc>
          <w:tcPr>
            <w:tcW w:w="1570" w:type="dxa"/>
            <w:shd w:val="clear" w:color="auto" w:fill="FFFF00"/>
          </w:tcPr>
          <w:p w14:paraId="559BBA42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51DB4CBB" w14:textId="77777777" w:rsidTr="002B19CC">
        <w:tc>
          <w:tcPr>
            <w:tcW w:w="707" w:type="dxa"/>
            <w:shd w:val="clear" w:color="auto" w:fill="D9D9D9" w:themeFill="background1" w:themeFillShade="D9"/>
          </w:tcPr>
          <w:p w14:paraId="0B854A0C" w14:textId="24E37409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03</w:t>
            </w:r>
          </w:p>
        </w:tc>
        <w:tc>
          <w:tcPr>
            <w:tcW w:w="706" w:type="dxa"/>
          </w:tcPr>
          <w:p w14:paraId="6ACFDD7B" w14:textId="60F1B756" w:rsidR="00D802B0" w:rsidRPr="00EB2ADC" w:rsidRDefault="00AC3175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79" w:type="dxa"/>
          </w:tcPr>
          <w:p w14:paraId="13766D9A" w14:textId="29198787" w:rsidR="00D802B0" w:rsidRPr="002B19CC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</w:rPr>
              <w:t>Erstellen des technischen Teils eines Raumbuches</w:t>
            </w:r>
          </w:p>
        </w:tc>
        <w:tc>
          <w:tcPr>
            <w:tcW w:w="1570" w:type="dxa"/>
            <w:shd w:val="clear" w:color="auto" w:fill="FFFF00"/>
          </w:tcPr>
          <w:p w14:paraId="41576C1C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476EE9CD" w14:textId="77777777" w:rsidTr="002B19CC">
        <w:tc>
          <w:tcPr>
            <w:tcW w:w="707" w:type="dxa"/>
            <w:shd w:val="clear" w:color="auto" w:fill="D9D9D9" w:themeFill="background1" w:themeFillShade="D9"/>
          </w:tcPr>
          <w:p w14:paraId="4B2A5308" w14:textId="777BFC11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04</w:t>
            </w:r>
          </w:p>
        </w:tc>
        <w:tc>
          <w:tcPr>
            <w:tcW w:w="706" w:type="dxa"/>
          </w:tcPr>
          <w:p w14:paraId="1E62629B" w14:textId="34134DE3" w:rsidR="00D802B0" w:rsidRPr="00EB2ADC" w:rsidRDefault="00AC3175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79" w:type="dxa"/>
          </w:tcPr>
          <w:p w14:paraId="31C044E8" w14:textId="47ED56CC" w:rsidR="00D802B0" w:rsidRPr="002B19CC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</w:rPr>
              <w:t xml:space="preserve">Erarbeiten von besonderen Daten für die Planung Dritter, zum Beispiel für </w:t>
            </w:r>
            <w:r w:rsidR="006959B5" w:rsidRPr="002B19CC">
              <w:rPr>
                <w:rFonts w:ascii="Arial" w:hAnsi="Arial" w:cs="Arial"/>
                <w:sz w:val="20"/>
                <w:szCs w:val="20"/>
              </w:rPr>
              <w:t>Stoffbilanzen, etc.</w:t>
            </w:r>
          </w:p>
        </w:tc>
        <w:tc>
          <w:tcPr>
            <w:tcW w:w="1570" w:type="dxa"/>
            <w:shd w:val="clear" w:color="auto" w:fill="FFFF00"/>
          </w:tcPr>
          <w:p w14:paraId="38203A72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616E2944" w14:textId="77777777" w:rsidTr="002B19CC">
        <w:tc>
          <w:tcPr>
            <w:tcW w:w="707" w:type="dxa"/>
            <w:shd w:val="clear" w:color="auto" w:fill="D9D9D9" w:themeFill="background1" w:themeFillShade="D9"/>
          </w:tcPr>
          <w:p w14:paraId="050C34C5" w14:textId="1D750166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05</w:t>
            </w:r>
          </w:p>
        </w:tc>
        <w:tc>
          <w:tcPr>
            <w:tcW w:w="706" w:type="dxa"/>
          </w:tcPr>
          <w:p w14:paraId="67A6D166" w14:textId="639FC9AA" w:rsidR="00D802B0" w:rsidRPr="00EB2ADC" w:rsidRDefault="00AC3175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79" w:type="dxa"/>
          </w:tcPr>
          <w:p w14:paraId="40510E22" w14:textId="423B3259" w:rsidR="00D802B0" w:rsidRPr="002B19CC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</w:rPr>
              <w:t>Detaillierter Nachweis von Schadstoffemissionen</w:t>
            </w:r>
          </w:p>
        </w:tc>
        <w:tc>
          <w:tcPr>
            <w:tcW w:w="1570" w:type="dxa"/>
            <w:shd w:val="clear" w:color="auto" w:fill="FFFF00"/>
          </w:tcPr>
          <w:p w14:paraId="0097FA68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41E1FD69" w14:textId="77777777" w:rsidTr="002B19CC">
        <w:tc>
          <w:tcPr>
            <w:tcW w:w="707" w:type="dxa"/>
            <w:shd w:val="clear" w:color="auto" w:fill="D9D9D9" w:themeFill="background1" w:themeFillShade="D9"/>
          </w:tcPr>
          <w:p w14:paraId="6965B9B3" w14:textId="293B20E2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06</w:t>
            </w:r>
          </w:p>
        </w:tc>
        <w:tc>
          <w:tcPr>
            <w:tcW w:w="706" w:type="dxa"/>
          </w:tcPr>
          <w:p w14:paraId="3E91F25B" w14:textId="0408748D" w:rsidR="00D802B0" w:rsidRPr="00842688" w:rsidRDefault="00AC3175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79" w:type="dxa"/>
          </w:tcPr>
          <w:p w14:paraId="7E920621" w14:textId="6144EBCD" w:rsidR="00D802B0" w:rsidRPr="002B19CC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</w:rPr>
              <w:t>Fortschreiben des technischen Teils des Raumbuches</w:t>
            </w:r>
          </w:p>
        </w:tc>
        <w:tc>
          <w:tcPr>
            <w:tcW w:w="1570" w:type="dxa"/>
            <w:shd w:val="clear" w:color="auto" w:fill="FFFF00"/>
          </w:tcPr>
          <w:p w14:paraId="430214BA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7273C7E8" w14:textId="77777777" w:rsidTr="002B19CC">
        <w:tc>
          <w:tcPr>
            <w:tcW w:w="707" w:type="dxa"/>
            <w:shd w:val="clear" w:color="auto" w:fill="D9D9D9" w:themeFill="background1" w:themeFillShade="D9"/>
          </w:tcPr>
          <w:p w14:paraId="1069706C" w14:textId="4E09A51F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07</w:t>
            </w:r>
          </w:p>
        </w:tc>
        <w:tc>
          <w:tcPr>
            <w:tcW w:w="706" w:type="dxa"/>
          </w:tcPr>
          <w:p w14:paraId="2302A0F7" w14:textId="20A2E05A" w:rsidR="00D802B0" w:rsidRPr="00842688" w:rsidRDefault="00CF4801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79" w:type="dxa"/>
          </w:tcPr>
          <w:p w14:paraId="380AAB4A" w14:textId="03DD52B4" w:rsidR="00D802B0" w:rsidRPr="002B19CC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</w:rPr>
              <w:t>Anfertigen von Plänen für Anschlüsse von beigestellten Betriebsmitteln und Maschinen</w:t>
            </w:r>
            <w:r w:rsidRPr="002B19CC">
              <w:rPr>
                <w:rFonts w:ascii="Arial" w:hAnsi="Arial" w:cs="Arial"/>
                <w:sz w:val="20"/>
                <w:szCs w:val="20"/>
              </w:rPr>
              <w:cr/>
              <w:t>(Maschinenanschlussplanung) mit besonderem Aufwand (zum Beispiel bei</w:t>
            </w:r>
            <w:r w:rsidRPr="002B19CC">
              <w:rPr>
                <w:rFonts w:ascii="Arial" w:hAnsi="Arial" w:cs="Arial"/>
                <w:sz w:val="20"/>
                <w:szCs w:val="20"/>
              </w:rPr>
              <w:cr/>
              <w:t>Produktionseinrichtungen – Automatisiertes Regalsystem von der Firma AXON – Übernahme aus dem Bestand)</w:t>
            </w:r>
          </w:p>
        </w:tc>
        <w:tc>
          <w:tcPr>
            <w:tcW w:w="1570" w:type="dxa"/>
            <w:shd w:val="clear" w:color="auto" w:fill="FFFF00"/>
          </w:tcPr>
          <w:p w14:paraId="0C59F760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495384CF" w14:textId="77777777" w:rsidTr="002B19CC">
        <w:tc>
          <w:tcPr>
            <w:tcW w:w="707" w:type="dxa"/>
            <w:shd w:val="clear" w:color="auto" w:fill="D9D9D9" w:themeFill="background1" w:themeFillShade="D9"/>
          </w:tcPr>
          <w:p w14:paraId="70724A23" w14:textId="0A921123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08</w:t>
            </w:r>
          </w:p>
        </w:tc>
        <w:tc>
          <w:tcPr>
            <w:tcW w:w="706" w:type="dxa"/>
          </w:tcPr>
          <w:p w14:paraId="2AE48B95" w14:textId="2385AE38" w:rsidR="00D802B0" w:rsidRPr="00842688" w:rsidRDefault="00CF4801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79" w:type="dxa"/>
          </w:tcPr>
          <w:p w14:paraId="6B9319A6" w14:textId="48FD11F2" w:rsidR="00D802B0" w:rsidRPr="002B19CC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</w:rPr>
              <w:t xml:space="preserve">Mitwirkung bei Detailplanungen mit besonderem Aufwand, zum Beispiel Darstellung </w:t>
            </w:r>
            <w:r w:rsidR="006959B5" w:rsidRPr="002B19CC">
              <w:rPr>
                <w:rFonts w:ascii="Arial" w:hAnsi="Arial" w:cs="Arial"/>
                <w:sz w:val="20"/>
                <w:szCs w:val="20"/>
              </w:rPr>
              <w:t>von Wandabwicklungen</w:t>
            </w:r>
            <w:r w:rsidRPr="002B19CC">
              <w:rPr>
                <w:rFonts w:ascii="Arial" w:hAnsi="Arial" w:cs="Arial"/>
                <w:sz w:val="20"/>
                <w:szCs w:val="20"/>
              </w:rPr>
              <w:t xml:space="preserve"> in hochinstallierten Bereichen</w:t>
            </w:r>
          </w:p>
        </w:tc>
        <w:tc>
          <w:tcPr>
            <w:tcW w:w="1570" w:type="dxa"/>
            <w:shd w:val="clear" w:color="auto" w:fill="FFFF00"/>
          </w:tcPr>
          <w:p w14:paraId="054BD5BE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22C5B6FC" w14:textId="77777777" w:rsidTr="002B19CC">
        <w:tc>
          <w:tcPr>
            <w:tcW w:w="707" w:type="dxa"/>
            <w:shd w:val="clear" w:color="auto" w:fill="D9D9D9" w:themeFill="background1" w:themeFillShade="D9"/>
          </w:tcPr>
          <w:p w14:paraId="1F0A08B3" w14:textId="6B2EFE93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09</w:t>
            </w:r>
          </w:p>
        </w:tc>
        <w:tc>
          <w:tcPr>
            <w:tcW w:w="706" w:type="dxa"/>
          </w:tcPr>
          <w:p w14:paraId="430DD5EB" w14:textId="5A7965CC" w:rsidR="00D802B0" w:rsidRPr="00842688" w:rsidRDefault="00CF4801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079" w:type="dxa"/>
          </w:tcPr>
          <w:p w14:paraId="5EFC832F" w14:textId="29EE932E" w:rsidR="00D802B0" w:rsidRPr="002B19CC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</w:rPr>
              <w:t>Durchführen von Leistungsmessungen und Funktionsprüfungen</w:t>
            </w:r>
          </w:p>
        </w:tc>
        <w:tc>
          <w:tcPr>
            <w:tcW w:w="1570" w:type="dxa"/>
            <w:shd w:val="clear" w:color="auto" w:fill="FFFF00"/>
          </w:tcPr>
          <w:p w14:paraId="184178D8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36EE5B52" w14:textId="77777777" w:rsidTr="002B19CC">
        <w:tc>
          <w:tcPr>
            <w:tcW w:w="707" w:type="dxa"/>
            <w:shd w:val="clear" w:color="auto" w:fill="D9D9D9" w:themeFill="background1" w:themeFillShade="D9"/>
          </w:tcPr>
          <w:p w14:paraId="3DF39B3E" w14:textId="057B4340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706" w:type="dxa"/>
          </w:tcPr>
          <w:p w14:paraId="0F638E5D" w14:textId="7E431993" w:rsidR="00D802B0" w:rsidRPr="00842688" w:rsidRDefault="00CF4801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079" w:type="dxa"/>
          </w:tcPr>
          <w:p w14:paraId="45977BFB" w14:textId="74361C71" w:rsidR="00D802B0" w:rsidRPr="002B19CC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</w:rPr>
              <w:t>Werksabnahmen</w:t>
            </w:r>
          </w:p>
        </w:tc>
        <w:tc>
          <w:tcPr>
            <w:tcW w:w="1570" w:type="dxa"/>
            <w:shd w:val="clear" w:color="auto" w:fill="FFFF00"/>
          </w:tcPr>
          <w:p w14:paraId="5F7C1995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7640D480" w14:textId="77777777" w:rsidTr="002B19CC">
        <w:tc>
          <w:tcPr>
            <w:tcW w:w="707" w:type="dxa"/>
            <w:shd w:val="clear" w:color="auto" w:fill="D9D9D9" w:themeFill="background1" w:themeFillShade="D9"/>
          </w:tcPr>
          <w:p w14:paraId="64FB3674" w14:textId="0A90A45C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</w:t>
            </w:r>
          </w:p>
        </w:tc>
        <w:tc>
          <w:tcPr>
            <w:tcW w:w="706" w:type="dxa"/>
          </w:tcPr>
          <w:p w14:paraId="33EFE0FD" w14:textId="6F390DC4" w:rsidR="00D802B0" w:rsidRPr="00842688" w:rsidRDefault="00CF4801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079" w:type="dxa"/>
          </w:tcPr>
          <w:p w14:paraId="1464ECCA" w14:textId="1C9C7C9C" w:rsidR="00D802B0" w:rsidRPr="002B19CC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</w:rPr>
              <w:t xml:space="preserve">Fortschreiben der Ausführungspläne (zum Beispiel Grundrisse, Schnitte, Ansichten) </w:t>
            </w:r>
            <w:r w:rsidR="006959B5" w:rsidRPr="002B19CC">
              <w:rPr>
                <w:rFonts w:ascii="Arial" w:hAnsi="Arial" w:cs="Arial"/>
                <w:sz w:val="20"/>
                <w:szCs w:val="20"/>
              </w:rPr>
              <w:t>bis zum</w:t>
            </w:r>
            <w:r w:rsidRPr="002B19CC">
              <w:rPr>
                <w:rFonts w:ascii="Arial" w:hAnsi="Arial" w:cs="Arial"/>
                <w:sz w:val="20"/>
                <w:szCs w:val="20"/>
              </w:rPr>
              <w:t xml:space="preserve"> Bestand</w:t>
            </w:r>
          </w:p>
        </w:tc>
        <w:tc>
          <w:tcPr>
            <w:tcW w:w="1570" w:type="dxa"/>
            <w:shd w:val="clear" w:color="auto" w:fill="FFFF00"/>
          </w:tcPr>
          <w:p w14:paraId="7EDCC364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3E9E704B" w14:textId="77777777" w:rsidTr="002B19CC">
        <w:tc>
          <w:tcPr>
            <w:tcW w:w="707" w:type="dxa"/>
            <w:shd w:val="clear" w:color="auto" w:fill="D9D9D9" w:themeFill="background1" w:themeFillShade="D9"/>
          </w:tcPr>
          <w:p w14:paraId="3A64A14F" w14:textId="76769532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</w:t>
            </w:r>
          </w:p>
        </w:tc>
        <w:tc>
          <w:tcPr>
            <w:tcW w:w="706" w:type="dxa"/>
          </w:tcPr>
          <w:p w14:paraId="6C966094" w14:textId="7AD211A9" w:rsidR="00D802B0" w:rsidRPr="004218D0" w:rsidRDefault="00CF4801" w:rsidP="00CF4801">
            <w:pPr>
              <w:spacing w:line="245" w:lineRule="exact"/>
              <w:jc w:val="center"/>
              <w:textAlignment w:val="baseline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6079" w:type="dxa"/>
          </w:tcPr>
          <w:p w14:paraId="418D18EF" w14:textId="5D3BB7EF" w:rsidR="00D802B0" w:rsidRPr="002B19CC" w:rsidRDefault="00D802B0" w:rsidP="006959B5">
            <w:pPr>
              <w:spacing w:line="245" w:lineRule="exact"/>
              <w:jc w:val="both"/>
              <w:textAlignment w:val="baseline"/>
              <w:rPr>
                <w:rFonts w:ascii="Arial" w:eastAsia="Calibri" w:hAnsi="Arial" w:cs="Arial"/>
                <w:color w:val="000000"/>
                <w:sz w:val="20"/>
              </w:rPr>
            </w:pPr>
            <w:r w:rsidRPr="002B19C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Überwachen der Mängelbeseitigung innerhalb der Verjährungsfrist</w:t>
            </w:r>
          </w:p>
        </w:tc>
        <w:tc>
          <w:tcPr>
            <w:tcW w:w="1570" w:type="dxa"/>
            <w:shd w:val="clear" w:color="auto" w:fill="FFFF00"/>
          </w:tcPr>
          <w:p w14:paraId="5D025C5E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1B1935" w14:paraId="4B0B208A" w14:textId="77777777" w:rsidTr="002B19CC">
        <w:tc>
          <w:tcPr>
            <w:tcW w:w="1413" w:type="dxa"/>
            <w:gridSpan w:val="2"/>
          </w:tcPr>
          <w:p w14:paraId="64979E17" w14:textId="49E4ABCF" w:rsidR="00D802B0" w:rsidRDefault="003E2DA0" w:rsidP="003E2DA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E2DA0">
              <w:rPr>
                <w:rFonts w:ascii="Arial" w:hAnsi="Arial" w:cs="Arial"/>
                <w:b/>
                <w:sz w:val="20"/>
                <w:szCs w:val="20"/>
              </w:rPr>
              <w:t>--</w:t>
            </w:r>
          </w:p>
        </w:tc>
        <w:tc>
          <w:tcPr>
            <w:tcW w:w="6079" w:type="dxa"/>
          </w:tcPr>
          <w:p w14:paraId="454C662E" w14:textId="77777777" w:rsidR="00D802B0" w:rsidRPr="002B19CC" w:rsidRDefault="00D802B0" w:rsidP="006959B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B19CC">
              <w:rPr>
                <w:rFonts w:ascii="Arial" w:hAnsi="Arial" w:cs="Arial"/>
                <w:bCs/>
                <w:sz w:val="20"/>
                <w:szCs w:val="20"/>
              </w:rPr>
              <w:t xml:space="preserve">Honorar </w:t>
            </w:r>
            <w:proofErr w:type="spellStart"/>
            <w:r w:rsidRPr="002B19CC">
              <w:rPr>
                <w:rFonts w:ascii="Arial" w:hAnsi="Arial" w:cs="Arial"/>
                <w:bCs/>
                <w:sz w:val="20"/>
                <w:szCs w:val="20"/>
              </w:rPr>
              <w:t>Besondere</w:t>
            </w:r>
            <w:proofErr w:type="spellEnd"/>
            <w:r w:rsidRPr="002B19CC">
              <w:rPr>
                <w:rFonts w:ascii="Arial" w:hAnsi="Arial" w:cs="Arial"/>
                <w:bCs/>
                <w:sz w:val="20"/>
                <w:szCs w:val="20"/>
              </w:rPr>
              <w:t xml:space="preserve"> Leistungen netto</w:t>
            </w:r>
          </w:p>
        </w:tc>
        <w:tc>
          <w:tcPr>
            <w:tcW w:w="1570" w:type="dxa"/>
            <w:shd w:val="clear" w:color="auto" w:fill="FFFF00"/>
          </w:tcPr>
          <w:p w14:paraId="1EF8D4DF" w14:textId="77777777" w:rsidR="00D802B0" w:rsidRPr="001B1935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CA0FB35" w14:textId="77777777" w:rsidR="00BE5484" w:rsidRPr="00BE01D7" w:rsidRDefault="00BE5484" w:rsidP="007460B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BFDE328" w14:textId="77777777" w:rsidR="00951E39" w:rsidRDefault="00951E39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41F1EA9E" w14:textId="6DF95DCC" w:rsidR="00100D18" w:rsidRDefault="0083400D" w:rsidP="00935EF7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3</w:t>
      </w:r>
      <w:r w:rsidR="00935EF7">
        <w:rPr>
          <w:rFonts w:ascii="Arial" w:hAnsi="Arial" w:cs="Arial"/>
          <w:b/>
          <w:bCs/>
          <w:sz w:val="20"/>
          <w:szCs w:val="20"/>
        </w:rPr>
        <w:t>. Tragwerkplanung</w:t>
      </w:r>
    </w:p>
    <w:p w14:paraId="5C60C1A5" w14:textId="77777777" w:rsidR="00935EF7" w:rsidRPr="004B0718" w:rsidRDefault="00935EF7" w:rsidP="00935EF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a. Grundleistungen nach HOAI</w:t>
      </w:r>
    </w:p>
    <w:tbl>
      <w:tblPr>
        <w:tblStyle w:val="Tabellenraster"/>
        <w:tblW w:w="8968" w:type="dxa"/>
        <w:tblLook w:val="04A0" w:firstRow="1" w:lastRow="0" w:firstColumn="1" w:lastColumn="0" w:noHBand="0" w:noVBand="1"/>
      </w:tblPr>
      <w:tblGrid>
        <w:gridCol w:w="3114"/>
        <w:gridCol w:w="5854"/>
      </w:tblGrid>
      <w:tr w:rsidR="003A7EFC" w:rsidRPr="00B02DED" w14:paraId="7EBCBFFD" w14:textId="77777777">
        <w:trPr>
          <w:trHeight w:val="306"/>
        </w:trPr>
        <w:tc>
          <w:tcPr>
            <w:tcW w:w="3114" w:type="dxa"/>
            <w:shd w:val="clear" w:color="auto" w:fill="D9D9D9" w:themeFill="background1" w:themeFillShade="D9"/>
          </w:tcPr>
          <w:p w14:paraId="39A3C6BE" w14:textId="77777777" w:rsidR="003A7EFC" w:rsidRPr="00B02DED" w:rsidRDefault="003A7E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2DED">
              <w:rPr>
                <w:rFonts w:ascii="Arial" w:hAnsi="Arial" w:cs="Arial"/>
                <w:bCs/>
                <w:sz w:val="20"/>
                <w:szCs w:val="20"/>
              </w:rPr>
              <w:t>anrechenbare Kosten netto</w:t>
            </w:r>
          </w:p>
        </w:tc>
        <w:tc>
          <w:tcPr>
            <w:tcW w:w="5854" w:type="dxa"/>
            <w:shd w:val="clear" w:color="auto" w:fill="D9D9D9" w:themeFill="background1" w:themeFillShade="D9"/>
          </w:tcPr>
          <w:p w14:paraId="5B0C3792" w14:textId="0D22929C" w:rsidR="003A7EFC" w:rsidRPr="00B02DED" w:rsidRDefault="00CA62D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A62D7">
              <w:rPr>
                <w:rFonts w:ascii="Arial" w:hAnsi="Arial" w:cs="Arial"/>
                <w:bCs/>
                <w:sz w:val="20"/>
                <w:szCs w:val="20"/>
              </w:rPr>
              <w:t>10.469.500,00</w:t>
            </w:r>
            <w:r w:rsidR="003F7469">
              <w:rPr>
                <w:rFonts w:ascii="Arial" w:hAnsi="Arial" w:cs="Arial"/>
                <w:bCs/>
                <w:sz w:val="20"/>
                <w:szCs w:val="20"/>
              </w:rPr>
              <w:t xml:space="preserve"> €</w:t>
            </w:r>
          </w:p>
        </w:tc>
      </w:tr>
      <w:tr w:rsidR="003A7EFC" w:rsidRPr="00B02DED" w14:paraId="6FA8BC3C" w14:textId="77777777">
        <w:trPr>
          <w:trHeight w:val="306"/>
        </w:trPr>
        <w:tc>
          <w:tcPr>
            <w:tcW w:w="3114" w:type="dxa"/>
            <w:shd w:val="clear" w:color="auto" w:fill="D9D9D9" w:themeFill="background1" w:themeFillShade="D9"/>
          </w:tcPr>
          <w:p w14:paraId="2A1E58F4" w14:textId="77777777" w:rsidR="003A7EFC" w:rsidRPr="00B02DED" w:rsidRDefault="003A7E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2DED">
              <w:rPr>
                <w:rFonts w:ascii="Arial" w:hAnsi="Arial" w:cs="Arial"/>
                <w:bCs/>
                <w:sz w:val="20"/>
                <w:szCs w:val="20"/>
              </w:rPr>
              <w:t>Honorarzone</w:t>
            </w:r>
          </w:p>
        </w:tc>
        <w:tc>
          <w:tcPr>
            <w:tcW w:w="5854" w:type="dxa"/>
            <w:shd w:val="clear" w:color="auto" w:fill="D9D9D9" w:themeFill="background1" w:themeFillShade="D9"/>
          </w:tcPr>
          <w:p w14:paraId="69474ED9" w14:textId="77777777" w:rsidR="003A7EFC" w:rsidRPr="00B02DED" w:rsidRDefault="003A7E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2DED">
              <w:rPr>
                <w:rFonts w:ascii="Arial" w:hAnsi="Arial" w:cs="Arial"/>
                <w:bCs/>
                <w:sz w:val="20"/>
                <w:szCs w:val="20"/>
              </w:rPr>
              <w:t>II</w:t>
            </w: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B02DED">
              <w:rPr>
                <w:rFonts w:ascii="Arial" w:hAnsi="Arial" w:cs="Arial"/>
                <w:bCs/>
                <w:sz w:val="20"/>
                <w:szCs w:val="20"/>
              </w:rPr>
              <w:t xml:space="preserve"> Basishonorarsatz</w:t>
            </w:r>
          </w:p>
        </w:tc>
      </w:tr>
    </w:tbl>
    <w:p w14:paraId="374A4F18" w14:textId="77777777" w:rsidR="003A7EFC" w:rsidRDefault="003A7EFC" w:rsidP="003A7EFC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1838"/>
        <w:gridCol w:w="1660"/>
        <w:gridCol w:w="1742"/>
        <w:gridCol w:w="992"/>
        <w:gridCol w:w="2694"/>
      </w:tblGrid>
      <w:tr w:rsidR="003A7EFC" w:rsidRPr="00060F5A" w14:paraId="29451403" w14:textId="77777777" w:rsidTr="0052172B">
        <w:tc>
          <w:tcPr>
            <w:tcW w:w="1838" w:type="dxa"/>
            <w:shd w:val="clear" w:color="auto" w:fill="D9D9D9" w:themeFill="background1" w:themeFillShade="D9"/>
          </w:tcPr>
          <w:p w14:paraId="38C92AF4" w14:textId="77777777" w:rsidR="003A7EFC" w:rsidRDefault="003A7EF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0F5A">
              <w:rPr>
                <w:rFonts w:ascii="Arial" w:hAnsi="Arial" w:cs="Arial"/>
                <w:bCs/>
                <w:sz w:val="20"/>
                <w:szCs w:val="20"/>
              </w:rPr>
              <w:t>Leistungsphase</w:t>
            </w:r>
            <w:r>
              <w:rPr>
                <w:rFonts w:ascii="Arial" w:hAnsi="Arial" w:cs="Arial"/>
                <w:bCs/>
                <w:sz w:val="20"/>
                <w:szCs w:val="20"/>
              </w:rPr>
              <w:t>n</w:t>
            </w:r>
          </w:p>
          <w:p w14:paraId="1881A750" w14:textId="77777777" w:rsidR="003A7EFC" w:rsidRPr="00060F5A" w:rsidRDefault="003A7EF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nach HOAI</w:t>
            </w:r>
          </w:p>
        </w:tc>
        <w:tc>
          <w:tcPr>
            <w:tcW w:w="4394" w:type="dxa"/>
            <w:gridSpan w:val="3"/>
            <w:shd w:val="clear" w:color="auto" w:fill="D9D9D9" w:themeFill="background1" w:themeFillShade="D9"/>
          </w:tcPr>
          <w:p w14:paraId="40FC6547" w14:textId="77777777" w:rsidR="003A7EFC" w:rsidRPr="00060F5A" w:rsidRDefault="003A7EF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0F5A">
              <w:rPr>
                <w:rFonts w:ascii="Arial" w:hAnsi="Arial" w:cs="Arial"/>
                <w:bCs/>
                <w:sz w:val="20"/>
                <w:szCs w:val="20"/>
              </w:rPr>
              <w:t xml:space="preserve">abgefragte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und angebotene </w:t>
            </w:r>
            <w:r w:rsidRPr="00060F5A">
              <w:rPr>
                <w:rFonts w:ascii="Arial" w:hAnsi="Arial" w:cs="Arial"/>
                <w:bCs/>
                <w:sz w:val="20"/>
                <w:szCs w:val="20"/>
              </w:rPr>
              <w:t>Grundleistungen gemäß HOAI in Prozent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2DC63DFE" w14:textId="0E9C57AD" w:rsidR="003A7EFC" w:rsidRPr="00060F5A" w:rsidRDefault="00971DB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Honorar in Euro netto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(Abrechnung nach anrechenbaren Kosten)</w:t>
            </w:r>
          </w:p>
        </w:tc>
      </w:tr>
      <w:tr w:rsidR="003A7EFC" w:rsidRPr="00F7350A" w14:paraId="1613ACCE" w14:textId="77777777" w:rsidTr="0052172B">
        <w:tc>
          <w:tcPr>
            <w:tcW w:w="1838" w:type="dxa"/>
          </w:tcPr>
          <w:p w14:paraId="5A1D8FA7" w14:textId="77777777" w:rsidR="003A7EFC" w:rsidRPr="00F7350A" w:rsidRDefault="003A7E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350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-6</w:t>
            </w:r>
          </w:p>
        </w:tc>
        <w:tc>
          <w:tcPr>
            <w:tcW w:w="4394" w:type="dxa"/>
            <w:gridSpan w:val="3"/>
          </w:tcPr>
          <w:p w14:paraId="3B1CEE55" w14:textId="77777777" w:rsidR="003A7EFC" w:rsidRPr="00F7350A" w:rsidRDefault="003A7E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100 % - Aufteilung nach § 52 Absatz 1 HOAI</w:t>
            </w:r>
          </w:p>
        </w:tc>
        <w:tc>
          <w:tcPr>
            <w:tcW w:w="2694" w:type="dxa"/>
          </w:tcPr>
          <w:p w14:paraId="5FF00599" w14:textId="1C95DC77" w:rsidR="003A7EFC" w:rsidRPr="00F273CD" w:rsidRDefault="00CA62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A62D7">
              <w:rPr>
                <w:rFonts w:ascii="Arial" w:hAnsi="Arial" w:cs="Arial"/>
                <w:sz w:val="20"/>
                <w:szCs w:val="20"/>
              </w:rPr>
              <w:t>484.577,56</w:t>
            </w:r>
          </w:p>
        </w:tc>
      </w:tr>
      <w:tr w:rsidR="0052172B" w:rsidRPr="00F7350A" w14:paraId="06F7E482" w14:textId="77777777">
        <w:tc>
          <w:tcPr>
            <w:tcW w:w="3498" w:type="dxa"/>
            <w:gridSpan w:val="2"/>
          </w:tcPr>
          <w:p w14:paraId="67BA69F3" w14:textId="77777777" w:rsidR="0052172B" w:rsidRDefault="0052172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Zuschläge (+) oder Abschläge (-)</w:t>
            </w:r>
          </w:p>
        </w:tc>
        <w:tc>
          <w:tcPr>
            <w:tcW w:w="1742" w:type="dxa"/>
            <w:shd w:val="clear" w:color="auto" w:fill="FFFF00"/>
          </w:tcPr>
          <w:p w14:paraId="757F8AE8" w14:textId="77777777" w:rsidR="0052172B" w:rsidRDefault="0052172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52AD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+: </w:t>
            </w:r>
            <w:r w:rsidRPr="001C52AD">
              <w:rPr>
                <w:rStyle w:val="contentcontrolboundarysink"/>
                <w:rFonts w:ascii="Calibri" w:hAnsi="Calibri" w:cs="Calibri"/>
                <w:color w:val="000000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Pr="001C52AD"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Pr="001C52AD">
              <w:rPr>
                <w:rStyle w:val="normaltextrun"/>
                <w:rFonts w:ascii="Segoe UI Symbol" w:hAnsi="Segoe UI Symbol" w:cs="Segoe UI"/>
                <w:sz w:val="20"/>
                <w:szCs w:val="20"/>
                <w:highlight w:val="yellow"/>
                <w:shd w:val="clear" w:color="auto" w:fill="FFFFFF"/>
              </w:rPr>
              <w:t>☐</w:t>
            </w:r>
            <w:r w:rsidRPr="001C52AD"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Pr="001C52AD">
              <w:rPr>
                <w:rStyle w:val="eop"/>
                <w:rFonts w:ascii="Arial" w:hAnsi="Arial" w:cs="Arial"/>
                <w:color w:val="000000"/>
                <w:sz w:val="20"/>
                <w:szCs w:val="20"/>
                <w:highlight w:val="yellow"/>
                <w:shd w:val="clear" w:color="auto" w:fill="FFFFFF"/>
              </w:rPr>
              <w:t> </w:t>
            </w:r>
            <w:r w:rsidRPr="001C52AD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oder -: </w:t>
            </w:r>
            <w:r w:rsidRPr="001C52AD">
              <w:rPr>
                <w:rStyle w:val="contentcontrolboundarysink"/>
                <w:rFonts w:ascii="Calibri" w:hAnsi="Calibri" w:cs="Calibri"/>
                <w:color w:val="000000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Pr="001C52AD"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Pr="001C52AD">
              <w:rPr>
                <w:rStyle w:val="normaltextrun"/>
                <w:rFonts w:ascii="Segoe UI Symbol" w:hAnsi="Segoe UI Symbol" w:cs="Segoe UI"/>
                <w:sz w:val="20"/>
                <w:szCs w:val="20"/>
                <w:highlight w:val="yellow"/>
                <w:shd w:val="clear" w:color="auto" w:fill="FFFFFF"/>
              </w:rPr>
              <w:t>☐</w:t>
            </w:r>
            <w:r w:rsidRPr="001C52AD">
              <w:rPr>
                <w:rStyle w:val="contentcontrolboundarysink"/>
                <w:rFonts w:ascii="Calibri" w:hAnsi="Calibri" w:cs="Calibri"/>
                <w:sz w:val="20"/>
                <w:szCs w:val="20"/>
                <w:shd w:val="clear" w:color="auto" w:fill="FFFFFF"/>
              </w:rPr>
              <w:t>​</w:t>
            </w:r>
          </w:p>
        </w:tc>
        <w:tc>
          <w:tcPr>
            <w:tcW w:w="992" w:type="dxa"/>
            <w:shd w:val="clear" w:color="auto" w:fill="FFFF00"/>
          </w:tcPr>
          <w:p w14:paraId="3900DB3F" w14:textId="77777777" w:rsidR="0052172B" w:rsidRDefault="0052172B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%</w:t>
            </w:r>
          </w:p>
        </w:tc>
        <w:tc>
          <w:tcPr>
            <w:tcW w:w="2694" w:type="dxa"/>
            <w:shd w:val="clear" w:color="auto" w:fill="FFFF00"/>
          </w:tcPr>
          <w:p w14:paraId="70E7C831" w14:textId="77777777" w:rsidR="0052172B" w:rsidRPr="00F7350A" w:rsidRDefault="005217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172B" w14:paraId="3B76FED7" w14:textId="77777777">
        <w:tc>
          <w:tcPr>
            <w:tcW w:w="6232" w:type="dxa"/>
            <w:gridSpan w:val="4"/>
          </w:tcPr>
          <w:p w14:paraId="52FBB310" w14:textId="77777777" w:rsidR="0052172B" w:rsidRDefault="0052172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Honorar Grundleistungen netto</w:t>
            </w:r>
          </w:p>
        </w:tc>
        <w:tc>
          <w:tcPr>
            <w:tcW w:w="2694" w:type="dxa"/>
            <w:shd w:val="clear" w:color="auto" w:fill="FFFF00"/>
          </w:tcPr>
          <w:p w14:paraId="1D114B00" w14:textId="77777777" w:rsidR="0052172B" w:rsidRDefault="005217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EF8561" w14:textId="77777777" w:rsidR="006C72EF" w:rsidRDefault="006C72EF" w:rsidP="00935EF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F453665" w14:textId="08417B2A" w:rsidR="00193040" w:rsidRPr="00A826EC" w:rsidRDefault="00935EF7" w:rsidP="00935EF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b. </w:t>
      </w:r>
      <w:r w:rsidRPr="00BE01D7">
        <w:rPr>
          <w:rFonts w:ascii="Arial" w:hAnsi="Arial" w:cs="Arial"/>
          <w:b/>
          <w:bCs/>
          <w:sz w:val="20"/>
          <w:szCs w:val="20"/>
        </w:rPr>
        <w:t>Besondere Leistungen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Tabellenraster"/>
        <w:tblW w:w="9062" w:type="dxa"/>
        <w:tblLook w:val="04A0" w:firstRow="1" w:lastRow="0" w:firstColumn="1" w:lastColumn="0" w:noHBand="0" w:noVBand="1"/>
      </w:tblPr>
      <w:tblGrid>
        <w:gridCol w:w="720"/>
        <w:gridCol w:w="693"/>
        <w:gridCol w:w="6053"/>
        <w:gridCol w:w="1596"/>
      </w:tblGrid>
      <w:tr w:rsidR="00D802B0" w:rsidRPr="001B1935" w14:paraId="4959FF3A" w14:textId="77777777" w:rsidTr="00154B0B">
        <w:tc>
          <w:tcPr>
            <w:tcW w:w="720" w:type="dxa"/>
            <w:shd w:val="clear" w:color="auto" w:fill="D9D9D9" w:themeFill="background1" w:themeFillShade="D9"/>
          </w:tcPr>
          <w:p w14:paraId="5DD58393" w14:textId="77777777" w:rsidR="00D802B0" w:rsidRPr="001B1935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B1935">
              <w:rPr>
                <w:rFonts w:ascii="Arial" w:hAnsi="Arial" w:cs="Arial"/>
                <w:bCs/>
                <w:sz w:val="20"/>
                <w:szCs w:val="20"/>
              </w:rPr>
              <w:t>OZ</w:t>
            </w:r>
          </w:p>
        </w:tc>
        <w:tc>
          <w:tcPr>
            <w:tcW w:w="693" w:type="dxa"/>
            <w:shd w:val="clear" w:color="auto" w:fill="D9D9D9" w:themeFill="background1" w:themeFillShade="D9"/>
          </w:tcPr>
          <w:p w14:paraId="5DDF0574" w14:textId="28EF6D90" w:rsidR="00D802B0" w:rsidRPr="001B1935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LPH</w:t>
            </w:r>
          </w:p>
        </w:tc>
        <w:tc>
          <w:tcPr>
            <w:tcW w:w="6053" w:type="dxa"/>
            <w:shd w:val="clear" w:color="auto" w:fill="D9D9D9" w:themeFill="background1" w:themeFillShade="D9"/>
          </w:tcPr>
          <w:p w14:paraId="632593BD" w14:textId="77777777" w:rsidR="00D802B0" w:rsidRPr="001B1935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B1935">
              <w:rPr>
                <w:rFonts w:ascii="Arial" w:hAnsi="Arial" w:cs="Arial"/>
                <w:bCs/>
                <w:sz w:val="20"/>
                <w:szCs w:val="20"/>
              </w:rPr>
              <w:t>Leistungsbeschreibung</w:t>
            </w:r>
          </w:p>
          <w:p w14:paraId="33A1A4BC" w14:textId="77777777" w:rsidR="00D802B0" w:rsidRPr="001B1935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D9D9D9" w:themeFill="background1" w:themeFillShade="D9"/>
          </w:tcPr>
          <w:p w14:paraId="5B39896D" w14:textId="77777777" w:rsidR="00D802B0" w:rsidRPr="001B1935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B1935">
              <w:rPr>
                <w:rFonts w:ascii="Arial" w:hAnsi="Arial" w:cs="Arial"/>
                <w:bCs/>
                <w:sz w:val="20"/>
                <w:szCs w:val="20"/>
              </w:rPr>
              <w:t xml:space="preserve">Betrag in Euro </w:t>
            </w:r>
            <w:r w:rsidRPr="001B1935">
              <w:rPr>
                <w:rFonts w:ascii="Arial" w:hAnsi="Arial" w:cs="Arial"/>
                <w:bCs/>
                <w:color w:val="FF0000"/>
                <w:sz w:val="20"/>
                <w:szCs w:val="20"/>
              </w:rPr>
              <w:t>(pauschal)</w:t>
            </w:r>
          </w:p>
        </w:tc>
      </w:tr>
      <w:tr w:rsidR="00D802B0" w:rsidRPr="00E42891" w14:paraId="34971346" w14:textId="77777777" w:rsidTr="002B19CC">
        <w:tc>
          <w:tcPr>
            <w:tcW w:w="720" w:type="dxa"/>
            <w:shd w:val="clear" w:color="auto" w:fill="D9D9D9" w:themeFill="background1" w:themeFillShade="D9"/>
          </w:tcPr>
          <w:p w14:paraId="1CA12BBD" w14:textId="77777777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01</w:t>
            </w:r>
          </w:p>
        </w:tc>
        <w:tc>
          <w:tcPr>
            <w:tcW w:w="693" w:type="dxa"/>
          </w:tcPr>
          <w:p w14:paraId="5DD92E7E" w14:textId="1EBBFBA2" w:rsidR="00D802B0" w:rsidRPr="007E7BA7" w:rsidRDefault="00FA440E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53" w:type="dxa"/>
          </w:tcPr>
          <w:p w14:paraId="6E17B910" w14:textId="58FBB085" w:rsidR="00D802B0" w:rsidRPr="00EE53A7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7BA7">
              <w:rPr>
                <w:rFonts w:ascii="Arial" w:hAnsi="Arial" w:cs="Arial"/>
                <w:sz w:val="20"/>
                <w:szCs w:val="20"/>
              </w:rPr>
              <w:t xml:space="preserve">Aufstellen von Vergleichsberechnungen für max. 3 Lösungsmöglichkeiten </w:t>
            </w:r>
            <w:r w:rsidR="006959B5" w:rsidRPr="007E7BA7">
              <w:rPr>
                <w:rFonts w:ascii="Arial" w:hAnsi="Arial" w:cs="Arial"/>
                <w:sz w:val="20"/>
                <w:szCs w:val="20"/>
              </w:rPr>
              <w:t>unter verschiedenen</w:t>
            </w:r>
            <w:r w:rsidRPr="007E7BA7">
              <w:rPr>
                <w:rFonts w:ascii="Arial" w:hAnsi="Arial" w:cs="Arial"/>
                <w:sz w:val="20"/>
                <w:szCs w:val="20"/>
              </w:rPr>
              <w:t xml:space="preserve"> Objektbedingungen</w:t>
            </w:r>
          </w:p>
        </w:tc>
        <w:tc>
          <w:tcPr>
            <w:tcW w:w="1596" w:type="dxa"/>
            <w:shd w:val="clear" w:color="auto" w:fill="FFFF00"/>
          </w:tcPr>
          <w:p w14:paraId="1F239EFD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350D41C0" w14:textId="77777777" w:rsidTr="002B19CC">
        <w:tc>
          <w:tcPr>
            <w:tcW w:w="720" w:type="dxa"/>
            <w:shd w:val="clear" w:color="auto" w:fill="D9D9D9" w:themeFill="background1" w:themeFillShade="D9"/>
          </w:tcPr>
          <w:p w14:paraId="22CB2339" w14:textId="77777777" w:rsidR="00D802B0" w:rsidRPr="00E42891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02</w:t>
            </w:r>
          </w:p>
        </w:tc>
        <w:tc>
          <w:tcPr>
            <w:tcW w:w="693" w:type="dxa"/>
          </w:tcPr>
          <w:p w14:paraId="6D094326" w14:textId="2CB127E8" w:rsidR="00D802B0" w:rsidRPr="007E7BA7" w:rsidRDefault="00FA440E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53" w:type="dxa"/>
          </w:tcPr>
          <w:p w14:paraId="6612FD6C" w14:textId="012DF8AA" w:rsidR="00D802B0" w:rsidRPr="0065383D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7BA7">
              <w:rPr>
                <w:rFonts w:ascii="Arial" w:hAnsi="Arial" w:cs="Arial"/>
                <w:sz w:val="20"/>
                <w:szCs w:val="20"/>
              </w:rPr>
              <w:t>Mehraufwand bei Sonderbauweisen oder Sonderkonstruktionen, zum Beispiel Klären von Konstruktionsdetails</w:t>
            </w:r>
          </w:p>
        </w:tc>
        <w:tc>
          <w:tcPr>
            <w:tcW w:w="1596" w:type="dxa"/>
            <w:shd w:val="clear" w:color="auto" w:fill="FFFF00"/>
          </w:tcPr>
          <w:p w14:paraId="01910F86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6272A8FA" w14:textId="77777777" w:rsidTr="002B19CC">
        <w:tc>
          <w:tcPr>
            <w:tcW w:w="720" w:type="dxa"/>
            <w:shd w:val="clear" w:color="auto" w:fill="D9D9D9" w:themeFill="background1" w:themeFillShade="D9"/>
          </w:tcPr>
          <w:p w14:paraId="58A033D3" w14:textId="77777777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03</w:t>
            </w:r>
          </w:p>
        </w:tc>
        <w:tc>
          <w:tcPr>
            <w:tcW w:w="693" w:type="dxa"/>
          </w:tcPr>
          <w:p w14:paraId="1201E753" w14:textId="2354AFA6" w:rsidR="00D802B0" w:rsidRPr="007E7BA7" w:rsidRDefault="00FA440E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53" w:type="dxa"/>
          </w:tcPr>
          <w:p w14:paraId="14F0F92A" w14:textId="5609FC3B" w:rsidR="00D802B0" w:rsidRPr="00EE53A7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7BA7">
              <w:rPr>
                <w:rFonts w:ascii="Arial" w:hAnsi="Arial" w:cs="Arial"/>
                <w:sz w:val="20"/>
                <w:szCs w:val="20"/>
              </w:rPr>
              <w:t xml:space="preserve">Statische Nachweise an nicht zum Tragwerk gehörende Konstruktionen (zum </w:t>
            </w:r>
            <w:r w:rsidR="006959B5" w:rsidRPr="007E7BA7">
              <w:rPr>
                <w:rFonts w:ascii="Arial" w:hAnsi="Arial" w:cs="Arial"/>
                <w:sz w:val="20"/>
                <w:szCs w:val="20"/>
              </w:rPr>
              <w:t>Beispiel Fassaden</w:t>
            </w:r>
            <w:r w:rsidRPr="007E7BA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96" w:type="dxa"/>
            <w:shd w:val="clear" w:color="auto" w:fill="FFFF00"/>
          </w:tcPr>
          <w:p w14:paraId="7B937168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328E6028" w14:textId="77777777" w:rsidTr="002B19CC">
        <w:tc>
          <w:tcPr>
            <w:tcW w:w="720" w:type="dxa"/>
            <w:shd w:val="clear" w:color="auto" w:fill="D9D9D9" w:themeFill="background1" w:themeFillShade="D9"/>
          </w:tcPr>
          <w:p w14:paraId="63C964F2" w14:textId="77777777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04</w:t>
            </w:r>
          </w:p>
        </w:tc>
        <w:tc>
          <w:tcPr>
            <w:tcW w:w="693" w:type="dxa"/>
          </w:tcPr>
          <w:p w14:paraId="35F8EB0D" w14:textId="02E327E9" w:rsidR="00D802B0" w:rsidRPr="007E7BA7" w:rsidRDefault="00FA440E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053" w:type="dxa"/>
          </w:tcPr>
          <w:p w14:paraId="403287DB" w14:textId="1DCD9953" w:rsidR="00D802B0" w:rsidRPr="00EE53A7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7BA7">
              <w:rPr>
                <w:rFonts w:ascii="Arial" w:hAnsi="Arial" w:cs="Arial"/>
                <w:sz w:val="20"/>
                <w:szCs w:val="20"/>
              </w:rPr>
              <w:t xml:space="preserve">Mitwirken beim Kostenanschlag nach DIN 276 oder anderer Vorgaben des </w:t>
            </w:r>
            <w:r w:rsidR="006959B5" w:rsidRPr="007E7BA7">
              <w:rPr>
                <w:rFonts w:ascii="Arial" w:hAnsi="Arial" w:cs="Arial"/>
                <w:sz w:val="20"/>
                <w:szCs w:val="20"/>
              </w:rPr>
              <w:t>Auftraggebers aus</w:t>
            </w:r>
            <w:r w:rsidRPr="007E7BA7">
              <w:rPr>
                <w:rFonts w:ascii="Arial" w:hAnsi="Arial" w:cs="Arial"/>
                <w:sz w:val="20"/>
                <w:szCs w:val="20"/>
              </w:rPr>
              <w:t xml:space="preserve"> Einheitspreisen oder Pauschalangeboten</w:t>
            </w:r>
          </w:p>
        </w:tc>
        <w:tc>
          <w:tcPr>
            <w:tcW w:w="1596" w:type="dxa"/>
            <w:shd w:val="clear" w:color="auto" w:fill="FFFF00"/>
          </w:tcPr>
          <w:p w14:paraId="6D92C4A2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275B61A9" w14:textId="77777777" w:rsidTr="002B19CC">
        <w:tc>
          <w:tcPr>
            <w:tcW w:w="720" w:type="dxa"/>
            <w:shd w:val="clear" w:color="auto" w:fill="D9D9D9" w:themeFill="background1" w:themeFillShade="D9"/>
          </w:tcPr>
          <w:p w14:paraId="1B0BA830" w14:textId="77777777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05</w:t>
            </w:r>
          </w:p>
        </w:tc>
        <w:tc>
          <w:tcPr>
            <w:tcW w:w="693" w:type="dxa"/>
          </w:tcPr>
          <w:p w14:paraId="190501EA" w14:textId="5F7EB663" w:rsidR="00D802B0" w:rsidRPr="007E7BA7" w:rsidRDefault="00FA440E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053" w:type="dxa"/>
          </w:tcPr>
          <w:p w14:paraId="2940021F" w14:textId="17B13852" w:rsidR="00D802B0" w:rsidRPr="00443C14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7BA7">
              <w:rPr>
                <w:rFonts w:ascii="Arial" w:hAnsi="Arial" w:cs="Arial"/>
                <w:sz w:val="20"/>
                <w:szCs w:val="20"/>
              </w:rPr>
              <w:t>Ingenieurtechnische Kontrolle der Ausführung des Tragwerks auf Übereinstimmung mit den geprüften statischen Unterlagen</w:t>
            </w:r>
          </w:p>
        </w:tc>
        <w:tc>
          <w:tcPr>
            <w:tcW w:w="1596" w:type="dxa"/>
            <w:shd w:val="clear" w:color="auto" w:fill="FFFF00"/>
          </w:tcPr>
          <w:p w14:paraId="179E1A15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19B9BB66" w14:textId="77777777" w:rsidTr="002B19CC">
        <w:tc>
          <w:tcPr>
            <w:tcW w:w="720" w:type="dxa"/>
            <w:shd w:val="clear" w:color="auto" w:fill="D9D9D9" w:themeFill="background1" w:themeFillShade="D9"/>
          </w:tcPr>
          <w:p w14:paraId="1899EF4C" w14:textId="14FADE98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06</w:t>
            </w:r>
          </w:p>
        </w:tc>
        <w:tc>
          <w:tcPr>
            <w:tcW w:w="693" w:type="dxa"/>
          </w:tcPr>
          <w:p w14:paraId="2C8D9DC0" w14:textId="41828AE1" w:rsidR="00D802B0" w:rsidRPr="007E7BA7" w:rsidRDefault="00AC3175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053" w:type="dxa"/>
          </w:tcPr>
          <w:p w14:paraId="647DE67D" w14:textId="218789AB" w:rsidR="00D802B0" w:rsidRPr="007E7BA7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7BA7">
              <w:rPr>
                <w:rFonts w:ascii="Arial" w:hAnsi="Arial" w:cs="Arial"/>
                <w:sz w:val="20"/>
                <w:szCs w:val="20"/>
              </w:rPr>
              <w:t>Mitwirken bei der Überwachung der Ausführung der Tragwerkseingriffe bei Umbauten und Modernisierungen</w:t>
            </w:r>
          </w:p>
        </w:tc>
        <w:tc>
          <w:tcPr>
            <w:tcW w:w="1596" w:type="dxa"/>
            <w:shd w:val="clear" w:color="auto" w:fill="FFFF00"/>
          </w:tcPr>
          <w:p w14:paraId="4D0025DF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287F446B" w14:textId="77777777" w:rsidTr="002B19CC">
        <w:tc>
          <w:tcPr>
            <w:tcW w:w="720" w:type="dxa"/>
            <w:shd w:val="clear" w:color="auto" w:fill="D9D9D9" w:themeFill="background1" w:themeFillShade="D9"/>
          </w:tcPr>
          <w:p w14:paraId="19B7B0B6" w14:textId="0B2AA82B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07</w:t>
            </w:r>
          </w:p>
        </w:tc>
        <w:tc>
          <w:tcPr>
            <w:tcW w:w="693" w:type="dxa"/>
          </w:tcPr>
          <w:p w14:paraId="217C40FC" w14:textId="4816AFAE" w:rsidR="00D802B0" w:rsidRPr="007E7BA7" w:rsidRDefault="00AC3175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053" w:type="dxa"/>
          </w:tcPr>
          <w:p w14:paraId="37030013" w14:textId="0847AE3B" w:rsidR="00D802B0" w:rsidRPr="007E7BA7" w:rsidRDefault="00D802B0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7BA7">
              <w:rPr>
                <w:rFonts w:ascii="Arial" w:hAnsi="Arial" w:cs="Arial"/>
                <w:sz w:val="20"/>
                <w:szCs w:val="20"/>
              </w:rPr>
              <w:t xml:space="preserve">Baubegehung zur Feststellung und Überwachung </w:t>
            </w:r>
            <w:r w:rsidR="006959B5" w:rsidRPr="007E7BA7">
              <w:rPr>
                <w:rFonts w:ascii="Arial" w:hAnsi="Arial" w:cs="Arial"/>
                <w:sz w:val="20"/>
                <w:szCs w:val="20"/>
              </w:rPr>
              <w:t>von der Standsicherheit</w:t>
            </w:r>
            <w:r w:rsidRPr="007E7BA7">
              <w:rPr>
                <w:rFonts w:ascii="Arial" w:hAnsi="Arial" w:cs="Arial"/>
                <w:sz w:val="20"/>
                <w:szCs w:val="20"/>
              </w:rPr>
              <w:t xml:space="preserve"> betreffenden Einflüssen</w:t>
            </w:r>
          </w:p>
        </w:tc>
        <w:tc>
          <w:tcPr>
            <w:tcW w:w="1596" w:type="dxa"/>
            <w:shd w:val="clear" w:color="auto" w:fill="FFFF00"/>
          </w:tcPr>
          <w:p w14:paraId="09269719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E42891" w14:paraId="4117768D" w14:textId="77777777" w:rsidTr="002B19CC">
        <w:tc>
          <w:tcPr>
            <w:tcW w:w="720" w:type="dxa"/>
            <w:shd w:val="clear" w:color="auto" w:fill="D9D9D9" w:themeFill="background1" w:themeFillShade="D9"/>
          </w:tcPr>
          <w:p w14:paraId="77BE558D" w14:textId="63EEDF68" w:rsidR="00D802B0" w:rsidRDefault="00D802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08</w:t>
            </w:r>
          </w:p>
        </w:tc>
        <w:tc>
          <w:tcPr>
            <w:tcW w:w="693" w:type="dxa"/>
          </w:tcPr>
          <w:p w14:paraId="025DB5E0" w14:textId="295E8D2A" w:rsidR="00D802B0" w:rsidRPr="004218D0" w:rsidRDefault="00AC3175" w:rsidP="00CF4801">
            <w:pPr>
              <w:spacing w:line="245" w:lineRule="exact"/>
              <w:jc w:val="center"/>
              <w:textAlignment w:val="baseline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6053" w:type="dxa"/>
          </w:tcPr>
          <w:p w14:paraId="5BE4F529" w14:textId="77777777" w:rsidR="00D802B0" w:rsidRPr="006462C9" w:rsidRDefault="00D802B0" w:rsidP="006959B5">
            <w:pPr>
              <w:spacing w:line="245" w:lineRule="exact"/>
              <w:jc w:val="both"/>
              <w:textAlignment w:val="baseline"/>
              <w:rPr>
                <w:rFonts w:ascii="Arial" w:eastAsia="Calibri" w:hAnsi="Arial" w:cs="Arial"/>
                <w:color w:val="000000"/>
                <w:sz w:val="20"/>
              </w:rPr>
            </w:pPr>
            <w:r w:rsidRPr="002B19C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Überwachen der Mängelbeseitigung innerhalb der Verjährungsfrist</w:t>
            </w:r>
          </w:p>
        </w:tc>
        <w:tc>
          <w:tcPr>
            <w:tcW w:w="1596" w:type="dxa"/>
            <w:shd w:val="clear" w:color="auto" w:fill="FFFF00"/>
          </w:tcPr>
          <w:p w14:paraId="799E184F" w14:textId="77777777" w:rsidR="00D802B0" w:rsidRPr="00E42891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02B0" w:rsidRPr="001B1935" w14:paraId="4C577FFE" w14:textId="77777777" w:rsidTr="002B19CC">
        <w:tc>
          <w:tcPr>
            <w:tcW w:w="1413" w:type="dxa"/>
            <w:gridSpan w:val="2"/>
          </w:tcPr>
          <w:p w14:paraId="3E26D1F9" w14:textId="16DA07F8" w:rsidR="00D802B0" w:rsidRDefault="003E2DA0" w:rsidP="00951E3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E2DA0">
              <w:rPr>
                <w:rFonts w:ascii="Arial" w:hAnsi="Arial" w:cs="Arial"/>
                <w:b/>
                <w:sz w:val="20"/>
                <w:szCs w:val="20"/>
              </w:rPr>
              <w:t>--</w:t>
            </w:r>
          </w:p>
        </w:tc>
        <w:tc>
          <w:tcPr>
            <w:tcW w:w="6053" w:type="dxa"/>
          </w:tcPr>
          <w:p w14:paraId="3C2BCFC5" w14:textId="77777777" w:rsidR="00D802B0" w:rsidRPr="001B1935" w:rsidRDefault="00D802B0" w:rsidP="006959B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Honorar</w:t>
            </w:r>
            <w:r w:rsidRPr="001B193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1935">
              <w:rPr>
                <w:rFonts w:ascii="Arial" w:hAnsi="Arial" w:cs="Arial"/>
                <w:bCs/>
                <w:sz w:val="20"/>
                <w:szCs w:val="20"/>
              </w:rPr>
              <w:t>Besondere</w:t>
            </w:r>
            <w:proofErr w:type="spellEnd"/>
            <w:r w:rsidRPr="001B1935">
              <w:rPr>
                <w:rFonts w:ascii="Arial" w:hAnsi="Arial" w:cs="Arial"/>
                <w:bCs/>
                <w:sz w:val="20"/>
                <w:szCs w:val="20"/>
              </w:rPr>
              <w:t xml:space="preserve"> Leistungen netto</w:t>
            </w:r>
          </w:p>
        </w:tc>
        <w:tc>
          <w:tcPr>
            <w:tcW w:w="1596" w:type="dxa"/>
            <w:shd w:val="clear" w:color="auto" w:fill="FFFF00"/>
          </w:tcPr>
          <w:p w14:paraId="77CE9C85" w14:textId="77777777" w:rsidR="00D802B0" w:rsidRPr="001B1935" w:rsidRDefault="00D802B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2A71078" w14:textId="77777777" w:rsidR="004C31CD" w:rsidRDefault="004C31CD" w:rsidP="00935EF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81F3C96" w14:textId="77777777" w:rsidR="00951E39" w:rsidRDefault="00951E39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14303D38" w14:textId="716FE5D2" w:rsidR="00411A57" w:rsidRDefault="00411A57" w:rsidP="00411A5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92187">
        <w:rPr>
          <w:rFonts w:ascii="Arial" w:hAnsi="Arial" w:cs="Arial"/>
          <w:b/>
          <w:bCs/>
          <w:sz w:val="20"/>
          <w:szCs w:val="20"/>
        </w:rPr>
        <w:lastRenderedPageBreak/>
        <w:t xml:space="preserve">4. </w:t>
      </w:r>
      <w:r w:rsidR="006F45DB" w:rsidRPr="00C92187">
        <w:rPr>
          <w:rFonts w:ascii="Arial" w:hAnsi="Arial" w:cs="Arial"/>
          <w:b/>
          <w:bCs/>
          <w:sz w:val="20"/>
          <w:szCs w:val="20"/>
        </w:rPr>
        <w:t xml:space="preserve">Freianlagenplanung (mit </w:t>
      </w:r>
      <w:r w:rsidR="00BA570A" w:rsidRPr="00C92187">
        <w:rPr>
          <w:rFonts w:ascii="Arial" w:hAnsi="Arial" w:cs="Arial"/>
          <w:b/>
          <w:bCs/>
          <w:sz w:val="20"/>
          <w:szCs w:val="20"/>
        </w:rPr>
        <w:t>Verkehrs</w:t>
      </w:r>
      <w:r w:rsidRPr="00C92187">
        <w:rPr>
          <w:rFonts w:ascii="Arial" w:hAnsi="Arial" w:cs="Arial"/>
          <w:b/>
          <w:bCs/>
          <w:sz w:val="20"/>
          <w:szCs w:val="20"/>
        </w:rPr>
        <w:t>anlagen</w:t>
      </w:r>
      <w:r w:rsidR="006F45DB" w:rsidRPr="00C92187">
        <w:rPr>
          <w:rFonts w:ascii="Arial" w:hAnsi="Arial" w:cs="Arial"/>
          <w:b/>
          <w:bCs/>
          <w:sz w:val="20"/>
          <w:szCs w:val="20"/>
        </w:rPr>
        <w:t>)</w:t>
      </w:r>
    </w:p>
    <w:p w14:paraId="19A954D4" w14:textId="77777777" w:rsidR="00411A57" w:rsidRPr="00562616" w:rsidRDefault="00411A57" w:rsidP="00411A5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a. Grundleistungen nach HOAI</w:t>
      </w:r>
    </w:p>
    <w:tbl>
      <w:tblPr>
        <w:tblStyle w:val="Tabellenraster"/>
        <w:tblW w:w="8968" w:type="dxa"/>
        <w:tblLook w:val="04A0" w:firstRow="1" w:lastRow="0" w:firstColumn="1" w:lastColumn="0" w:noHBand="0" w:noVBand="1"/>
      </w:tblPr>
      <w:tblGrid>
        <w:gridCol w:w="3114"/>
        <w:gridCol w:w="5854"/>
      </w:tblGrid>
      <w:tr w:rsidR="00411A57" w:rsidRPr="00B02DED" w14:paraId="46CD35D7" w14:textId="77777777">
        <w:trPr>
          <w:trHeight w:val="306"/>
        </w:trPr>
        <w:tc>
          <w:tcPr>
            <w:tcW w:w="3114" w:type="dxa"/>
            <w:shd w:val="clear" w:color="auto" w:fill="D9D9D9" w:themeFill="background1" w:themeFillShade="D9"/>
          </w:tcPr>
          <w:p w14:paraId="1028076F" w14:textId="77777777" w:rsidR="00411A57" w:rsidRPr="00B02DED" w:rsidRDefault="00411A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2DED">
              <w:rPr>
                <w:rFonts w:ascii="Arial" w:hAnsi="Arial" w:cs="Arial"/>
                <w:bCs/>
                <w:sz w:val="20"/>
                <w:szCs w:val="20"/>
              </w:rPr>
              <w:t>anrechenbare Kosten netto</w:t>
            </w:r>
          </w:p>
        </w:tc>
        <w:tc>
          <w:tcPr>
            <w:tcW w:w="5854" w:type="dxa"/>
            <w:shd w:val="clear" w:color="auto" w:fill="D9D9D9" w:themeFill="background1" w:themeFillShade="D9"/>
          </w:tcPr>
          <w:p w14:paraId="6AB1EC90" w14:textId="5A2DEC63" w:rsidR="00411A57" w:rsidRPr="00B02DED" w:rsidRDefault="006524A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508.000</w:t>
            </w:r>
            <w:r w:rsidR="00852423">
              <w:rPr>
                <w:rFonts w:ascii="Arial" w:hAnsi="Arial" w:cs="Arial"/>
                <w:bCs/>
                <w:sz w:val="20"/>
                <w:szCs w:val="20"/>
              </w:rPr>
              <w:t>,00</w:t>
            </w:r>
            <w:r w:rsidR="004E490B">
              <w:rPr>
                <w:rFonts w:ascii="Arial" w:hAnsi="Arial" w:cs="Arial"/>
                <w:bCs/>
                <w:sz w:val="20"/>
                <w:szCs w:val="20"/>
              </w:rPr>
              <w:t xml:space="preserve"> €</w:t>
            </w:r>
          </w:p>
        </w:tc>
      </w:tr>
      <w:tr w:rsidR="00411A57" w:rsidRPr="00B02DED" w14:paraId="15C365FF" w14:textId="77777777">
        <w:trPr>
          <w:trHeight w:val="306"/>
        </w:trPr>
        <w:tc>
          <w:tcPr>
            <w:tcW w:w="3114" w:type="dxa"/>
            <w:shd w:val="clear" w:color="auto" w:fill="D9D9D9" w:themeFill="background1" w:themeFillShade="D9"/>
          </w:tcPr>
          <w:p w14:paraId="499757AA" w14:textId="77777777" w:rsidR="00411A57" w:rsidRPr="00B02DED" w:rsidRDefault="00411A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2DED">
              <w:rPr>
                <w:rFonts w:ascii="Arial" w:hAnsi="Arial" w:cs="Arial"/>
                <w:bCs/>
                <w:sz w:val="20"/>
                <w:szCs w:val="20"/>
              </w:rPr>
              <w:t>Honorarzone</w:t>
            </w:r>
          </w:p>
        </w:tc>
        <w:tc>
          <w:tcPr>
            <w:tcW w:w="5854" w:type="dxa"/>
            <w:shd w:val="clear" w:color="auto" w:fill="D9D9D9" w:themeFill="background1" w:themeFillShade="D9"/>
          </w:tcPr>
          <w:p w14:paraId="4E0AF770" w14:textId="6C374332" w:rsidR="00411A57" w:rsidRPr="00B02DED" w:rsidRDefault="0054166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III</w:t>
            </w:r>
            <w:r w:rsidR="00411A57" w:rsidRPr="00B02DED">
              <w:rPr>
                <w:rFonts w:ascii="Arial" w:hAnsi="Arial" w:cs="Arial"/>
                <w:bCs/>
                <w:sz w:val="20"/>
                <w:szCs w:val="20"/>
              </w:rPr>
              <w:t xml:space="preserve"> Basishonorarsatz</w:t>
            </w:r>
          </w:p>
        </w:tc>
      </w:tr>
    </w:tbl>
    <w:p w14:paraId="042CA71B" w14:textId="77777777" w:rsidR="00411A57" w:rsidRDefault="00411A57" w:rsidP="00411A57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1729"/>
        <w:gridCol w:w="1668"/>
        <w:gridCol w:w="1843"/>
        <w:gridCol w:w="751"/>
        <w:gridCol w:w="2935"/>
      </w:tblGrid>
      <w:tr w:rsidR="00411A57" w:rsidRPr="00060F5A" w14:paraId="0730ABE3" w14:textId="77777777">
        <w:tc>
          <w:tcPr>
            <w:tcW w:w="1729" w:type="dxa"/>
            <w:shd w:val="clear" w:color="auto" w:fill="D9D9D9" w:themeFill="background1" w:themeFillShade="D9"/>
          </w:tcPr>
          <w:p w14:paraId="40136484" w14:textId="77777777" w:rsidR="00411A57" w:rsidRDefault="00411A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0F5A">
              <w:rPr>
                <w:rFonts w:ascii="Arial" w:hAnsi="Arial" w:cs="Arial"/>
                <w:bCs/>
                <w:sz w:val="20"/>
                <w:szCs w:val="20"/>
              </w:rPr>
              <w:t>Leistungsphase</w:t>
            </w:r>
            <w:r>
              <w:rPr>
                <w:rFonts w:ascii="Arial" w:hAnsi="Arial" w:cs="Arial"/>
                <w:bCs/>
                <w:sz w:val="20"/>
                <w:szCs w:val="20"/>
              </w:rPr>
              <w:t>n</w:t>
            </w:r>
          </w:p>
          <w:p w14:paraId="4303EE26" w14:textId="77777777" w:rsidR="00411A57" w:rsidRPr="00060F5A" w:rsidRDefault="00411A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nach HOAI</w:t>
            </w:r>
          </w:p>
        </w:tc>
        <w:tc>
          <w:tcPr>
            <w:tcW w:w="4262" w:type="dxa"/>
            <w:gridSpan w:val="3"/>
            <w:shd w:val="clear" w:color="auto" w:fill="D9D9D9" w:themeFill="background1" w:themeFillShade="D9"/>
          </w:tcPr>
          <w:p w14:paraId="08D40B9D" w14:textId="77777777" w:rsidR="00411A57" w:rsidRPr="00060F5A" w:rsidRDefault="00411A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0F5A">
              <w:rPr>
                <w:rFonts w:ascii="Arial" w:hAnsi="Arial" w:cs="Arial"/>
                <w:bCs/>
                <w:sz w:val="20"/>
                <w:szCs w:val="20"/>
              </w:rPr>
              <w:t xml:space="preserve">abgefragte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und angebotene </w:t>
            </w:r>
            <w:r w:rsidRPr="00060F5A">
              <w:rPr>
                <w:rFonts w:ascii="Arial" w:hAnsi="Arial" w:cs="Arial"/>
                <w:bCs/>
                <w:sz w:val="20"/>
                <w:szCs w:val="20"/>
              </w:rPr>
              <w:t>Grundleistungen gemäß HOAI in Prozent</w:t>
            </w:r>
          </w:p>
        </w:tc>
        <w:tc>
          <w:tcPr>
            <w:tcW w:w="2935" w:type="dxa"/>
            <w:shd w:val="clear" w:color="auto" w:fill="D9D9D9" w:themeFill="background1" w:themeFillShade="D9"/>
          </w:tcPr>
          <w:p w14:paraId="49CE376A" w14:textId="2712D757" w:rsidR="00411A57" w:rsidRPr="00060F5A" w:rsidRDefault="00971DB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Honorar in Euro netto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(Abrechnung nach anrechenbaren Kosten)</w:t>
            </w:r>
          </w:p>
        </w:tc>
      </w:tr>
      <w:tr w:rsidR="00411A57" w:rsidRPr="00F7350A" w14:paraId="125E15E8" w14:textId="77777777">
        <w:tc>
          <w:tcPr>
            <w:tcW w:w="1729" w:type="dxa"/>
          </w:tcPr>
          <w:p w14:paraId="713ED6CA" w14:textId="77777777" w:rsidR="00411A57" w:rsidRPr="00F7350A" w:rsidRDefault="00411A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350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-9</w:t>
            </w:r>
          </w:p>
        </w:tc>
        <w:tc>
          <w:tcPr>
            <w:tcW w:w="4262" w:type="dxa"/>
            <w:gridSpan w:val="3"/>
          </w:tcPr>
          <w:p w14:paraId="12C2ED7C" w14:textId="77777777" w:rsidR="00411A57" w:rsidRPr="00F7350A" w:rsidRDefault="00411A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100 % - Aufteilung nach § 39 Absatz 3 HOAI</w:t>
            </w:r>
          </w:p>
        </w:tc>
        <w:tc>
          <w:tcPr>
            <w:tcW w:w="2935" w:type="dxa"/>
          </w:tcPr>
          <w:p w14:paraId="5B1D6950" w14:textId="64BB5E58" w:rsidR="00411A57" w:rsidRPr="00F273CD" w:rsidRDefault="006524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4AE">
              <w:rPr>
                <w:rFonts w:ascii="Arial" w:hAnsi="Arial" w:cs="Arial"/>
                <w:sz w:val="20"/>
                <w:szCs w:val="20"/>
              </w:rPr>
              <w:t>80.440,55</w:t>
            </w:r>
          </w:p>
        </w:tc>
      </w:tr>
      <w:tr w:rsidR="00411A57" w:rsidRPr="00F7350A" w14:paraId="63FA7E65" w14:textId="77777777">
        <w:tc>
          <w:tcPr>
            <w:tcW w:w="3397" w:type="dxa"/>
            <w:gridSpan w:val="2"/>
          </w:tcPr>
          <w:p w14:paraId="3E7B11B7" w14:textId="77777777" w:rsidR="00411A57" w:rsidRDefault="00411A5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Zuschläge (+) oder Abschläge (-)</w:t>
            </w:r>
          </w:p>
        </w:tc>
        <w:tc>
          <w:tcPr>
            <w:tcW w:w="1843" w:type="dxa"/>
            <w:shd w:val="clear" w:color="auto" w:fill="FFFF00"/>
          </w:tcPr>
          <w:p w14:paraId="1263684F" w14:textId="77777777" w:rsidR="00411A57" w:rsidRDefault="00411A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52AD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+: </w:t>
            </w:r>
            <w:r w:rsidRPr="001C52AD">
              <w:rPr>
                <w:rStyle w:val="contentcontrolboundarysink"/>
                <w:rFonts w:ascii="Calibri" w:hAnsi="Calibri" w:cs="Calibri"/>
                <w:color w:val="000000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Pr="001C52AD"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Pr="001C52AD">
              <w:rPr>
                <w:rStyle w:val="normaltextrun"/>
                <w:rFonts w:ascii="Segoe UI Symbol" w:hAnsi="Segoe UI Symbol" w:cs="Segoe UI"/>
                <w:sz w:val="20"/>
                <w:szCs w:val="20"/>
                <w:highlight w:val="yellow"/>
                <w:shd w:val="clear" w:color="auto" w:fill="FFFFFF"/>
              </w:rPr>
              <w:t>☐</w:t>
            </w:r>
            <w:r w:rsidRPr="001C52AD"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Pr="001C52AD">
              <w:rPr>
                <w:rStyle w:val="eop"/>
                <w:rFonts w:ascii="Arial" w:hAnsi="Arial" w:cs="Arial"/>
                <w:color w:val="000000"/>
                <w:sz w:val="20"/>
                <w:szCs w:val="20"/>
                <w:highlight w:val="yellow"/>
                <w:shd w:val="clear" w:color="auto" w:fill="FFFFFF"/>
              </w:rPr>
              <w:t> </w:t>
            </w:r>
            <w:r w:rsidRPr="001C52AD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oder -: </w:t>
            </w:r>
            <w:r w:rsidRPr="001C52AD">
              <w:rPr>
                <w:rStyle w:val="contentcontrolboundarysink"/>
                <w:rFonts w:ascii="Calibri" w:hAnsi="Calibri" w:cs="Calibri"/>
                <w:color w:val="000000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Pr="001C52AD"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 w:rsidRPr="001C52AD">
              <w:rPr>
                <w:rStyle w:val="normaltextrun"/>
                <w:rFonts w:ascii="Segoe UI Symbol" w:hAnsi="Segoe UI Symbol" w:cs="Segoe UI"/>
                <w:sz w:val="20"/>
                <w:szCs w:val="20"/>
                <w:highlight w:val="yellow"/>
                <w:shd w:val="clear" w:color="auto" w:fill="FFFFFF"/>
              </w:rPr>
              <w:t>☐</w:t>
            </w:r>
            <w:r w:rsidRPr="001C52AD">
              <w:rPr>
                <w:rStyle w:val="contentcontrolboundarysink"/>
                <w:rFonts w:ascii="Calibri" w:hAnsi="Calibri" w:cs="Calibri"/>
                <w:sz w:val="20"/>
                <w:szCs w:val="20"/>
                <w:shd w:val="clear" w:color="auto" w:fill="FFFFFF"/>
              </w:rPr>
              <w:t>​</w:t>
            </w:r>
          </w:p>
        </w:tc>
        <w:tc>
          <w:tcPr>
            <w:tcW w:w="751" w:type="dxa"/>
            <w:shd w:val="clear" w:color="auto" w:fill="FFFF00"/>
          </w:tcPr>
          <w:p w14:paraId="0AA5557A" w14:textId="77777777" w:rsidR="00411A57" w:rsidRDefault="00411A5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%</w:t>
            </w:r>
          </w:p>
        </w:tc>
        <w:tc>
          <w:tcPr>
            <w:tcW w:w="2935" w:type="dxa"/>
            <w:shd w:val="clear" w:color="auto" w:fill="FFFF00"/>
          </w:tcPr>
          <w:p w14:paraId="03CCD455" w14:textId="77777777" w:rsidR="00411A57" w:rsidRPr="00F7350A" w:rsidRDefault="00411A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1A57" w:rsidRPr="00F7350A" w14:paraId="59EB948C" w14:textId="77777777">
        <w:tc>
          <w:tcPr>
            <w:tcW w:w="5991" w:type="dxa"/>
            <w:gridSpan w:val="4"/>
          </w:tcPr>
          <w:p w14:paraId="1BCFC767" w14:textId="77777777" w:rsidR="00411A57" w:rsidRDefault="00411A5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Zwischensumme</w:t>
            </w:r>
          </w:p>
        </w:tc>
        <w:tc>
          <w:tcPr>
            <w:tcW w:w="2935" w:type="dxa"/>
            <w:shd w:val="clear" w:color="auto" w:fill="FFFF00"/>
          </w:tcPr>
          <w:p w14:paraId="0D2184AD" w14:textId="77777777" w:rsidR="00411A57" w:rsidRPr="00F7350A" w:rsidRDefault="00411A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1A57" w:rsidRPr="00F7350A" w14:paraId="51F5E9D4" w14:textId="77777777">
        <w:tc>
          <w:tcPr>
            <w:tcW w:w="5991" w:type="dxa"/>
            <w:gridSpan w:val="4"/>
          </w:tcPr>
          <w:p w14:paraId="3DAEA570" w14:textId="77777777" w:rsidR="00411A57" w:rsidRPr="00060F5A" w:rsidRDefault="00411A5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Honorar</w:t>
            </w:r>
            <w:r w:rsidRPr="00060F5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Grundleistungen </w:t>
            </w:r>
            <w:r w:rsidRPr="00060F5A">
              <w:rPr>
                <w:rFonts w:ascii="Arial" w:hAnsi="Arial" w:cs="Arial"/>
                <w:bCs/>
                <w:sz w:val="20"/>
                <w:szCs w:val="20"/>
              </w:rPr>
              <w:t>netto</w:t>
            </w:r>
          </w:p>
        </w:tc>
        <w:tc>
          <w:tcPr>
            <w:tcW w:w="2935" w:type="dxa"/>
            <w:shd w:val="clear" w:color="auto" w:fill="FFFF00"/>
          </w:tcPr>
          <w:p w14:paraId="700D86B6" w14:textId="77777777" w:rsidR="00411A57" w:rsidRPr="00F7350A" w:rsidRDefault="00411A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931E57" w14:textId="77777777" w:rsidR="00F00A8F" w:rsidRDefault="00F00A8F" w:rsidP="00935EF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F465835" w14:textId="77777777" w:rsidR="006E1347" w:rsidRPr="00FE62DE" w:rsidRDefault="006E1347" w:rsidP="006E134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b. </w:t>
      </w:r>
      <w:r w:rsidRPr="00BE01D7">
        <w:rPr>
          <w:rFonts w:ascii="Arial" w:hAnsi="Arial" w:cs="Arial"/>
          <w:b/>
          <w:bCs/>
          <w:sz w:val="20"/>
          <w:szCs w:val="20"/>
        </w:rPr>
        <w:t>Besondere Leistungen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Tabellenraster"/>
        <w:tblW w:w="9062" w:type="dxa"/>
        <w:tblLook w:val="04A0" w:firstRow="1" w:lastRow="0" w:firstColumn="1" w:lastColumn="0" w:noHBand="0" w:noVBand="1"/>
      </w:tblPr>
      <w:tblGrid>
        <w:gridCol w:w="719"/>
        <w:gridCol w:w="694"/>
        <w:gridCol w:w="6058"/>
        <w:gridCol w:w="1591"/>
      </w:tblGrid>
      <w:tr w:rsidR="007C12FE" w:rsidRPr="001B1935" w14:paraId="2046255D" w14:textId="77777777" w:rsidTr="003314BF">
        <w:tc>
          <w:tcPr>
            <w:tcW w:w="719" w:type="dxa"/>
            <w:shd w:val="clear" w:color="auto" w:fill="D9D9D9" w:themeFill="background1" w:themeFillShade="D9"/>
          </w:tcPr>
          <w:p w14:paraId="48B2DEAB" w14:textId="77777777" w:rsidR="007C12FE" w:rsidRPr="001B1935" w:rsidRDefault="007C12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B1935">
              <w:rPr>
                <w:rFonts w:ascii="Arial" w:hAnsi="Arial" w:cs="Arial"/>
                <w:bCs/>
                <w:sz w:val="20"/>
                <w:szCs w:val="20"/>
              </w:rPr>
              <w:t>OZ</w:t>
            </w:r>
          </w:p>
        </w:tc>
        <w:tc>
          <w:tcPr>
            <w:tcW w:w="694" w:type="dxa"/>
            <w:shd w:val="clear" w:color="auto" w:fill="D9D9D9" w:themeFill="background1" w:themeFillShade="D9"/>
          </w:tcPr>
          <w:p w14:paraId="1AF76071" w14:textId="2720921D" w:rsidR="007C12FE" w:rsidRPr="001B1935" w:rsidRDefault="007C12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LPH</w:t>
            </w:r>
          </w:p>
        </w:tc>
        <w:tc>
          <w:tcPr>
            <w:tcW w:w="6058" w:type="dxa"/>
            <w:shd w:val="clear" w:color="auto" w:fill="D9D9D9" w:themeFill="background1" w:themeFillShade="D9"/>
          </w:tcPr>
          <w:p w14:paraId="111511E0" w14:textId="3551B772" w:rsidR="007C12FE" w:rsidRPr="001B1935" w:rsidRDefault="007C12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B1935">
              <w:rPr>
                <w:rFonts w:ascii="Arial" w:hAnsi="Arial" w:cs="Arial"/>
                <w:bCs/>
                <w:sz w:val="20"/>
                <w:szCs w:val="20"/>
              </w:rPr>
              <w:t>Leistungsbeschreibung</w:t>
            </w:r>
          </w:p>
          <w:p w14:paraId="705B8A5A" w14:textId="77777777" w:rsidR="007C12FE" w:rsidRPr="001B1935" w:rsidRDefault="007C12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D9D9D9" w:themeFill="background1" w:themeFillShade="D9"/>
          </w:tcPr>
          <w:p w14:paraId="02D77F95" w14:textId="77777777" w:rsidR="007C12FE" w:rsidRPr="001B1935" w:rsidRDefault="007C12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B1935">
              <w:rPr>
                <w:rFonts w:ascii="Arial" w:hAnsi="Arial" w:cs="Arial"/>
                <w:bCs/>
                <w:sz w:val="20"/>
                <w:szCs w:val="20"/>
              </w:rPr>
              <w:t xml:space="preserve">Betrag in Euro </w:t>
            </w:r>
            <w:r w:rsidRPr="001B1935">
              <w:rPr>
                <w:rFonts w:ascii="Arial" w:hAnsi="Arial" w:cs="Arial"/>
                <w:bCs/>
                <w:color w:val="FF0000"/>
                <w:sz w:val="20"/>
                <w:szCs w:val="20"/>
              </w:rPr>
              <w:t>(pauschal)</w:t>
            </w:r>
          </w:p>
        </w:tc>
      </w:tr>
      <w:tr w:rsidR="007C12FE" w:rsidRPr="00E42891" w14:paraId="6EC69181" w14:textId="77777777" w:rsidTr="002B19CC">
        <w:tc>
          <w:tcPr>
            <w:tcW w:w="719" w:type="dxa"/>
            <w:shd w:val="clear" w:color="auto" w:fill="D9D9D9" w:themeFill="background1" w:themeFillShade="D9"/>
          </w:tcPr>
          <w:p w14:paraId="7CE42709" w14:textId="2255F85D" w:rsidR="007C12FE" w:rsidRDefault="007C12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01</w:t>
            </w:r>
          </w:p>
        </w:tc>
        <w:tc>
          <w:tcPr>
            <w:tcW w:w="694" w:type="dxa"/>
          </w:tcPr>
          <w:p w14:paraId="4C63FF6D" w14:textId="5162363D" w:rsidR="007C12FE" w:rsidRPr="002403D4" w:rsidRDefault="00CC2BCC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6058" w:type="dxa"/>
          </w:tcPr>
          <w:p w14:paraId="57BA91A8" w14:textId="178B0C4F" w:rsidR="007C12FE" w:rsidRPr="002B19CC" w:rsidRDefault="007C12FE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2B19C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Mitwirken beim Einholen von Genehmigungen und Erlaubnissen nach Naturschutz-, Fach- und Satzungsrecht</w:t>
            </w:r>
          </w:p>
        </w:tc>
        <w:tc>
          <w:tcPr>
            <w:tcW w:w="1591" w:type="dxa"/>
            <w:shd w:val="clear" w:color="auto" w:fill="FFFF00"/>
          </w:tcPr>
          <w:p w14:paraId="2B72D0F2" w14:textId="77777777" w:rsidR="007C12FE" w:rsidRPr="00E42891" w:rsidRDefault="007C12F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C12FE" w:rsidRPr="00E42891" w14:paraId="4C178CD8" w14:textId="77777777" w:rsidTr="002B19CC">
        <w:tc>
          <w:tcPr>
            <w:tcW w:w="719" w:type="dxa"/>
            <w:shd w:val="clear" w:color="auto" w:fill="D9D9D9" w:themeFill="background1" w:themeFillShade="D9"/>
          </w:tcPr>
          <w:p w14:paraId="3E141709" w14:textId="62FFEC49" w:rsidR="007C12FE" w:rsidRDefault="007C12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02</w:t>
            </w:r>
          </w:p>
        </w:tc>
        <w:tc>
          <w:tcPr>
            <w:tcW w:w="694" w:type="dxa"/>
          </w:tcPr>
          <w:p w14:paraId="7D5AD7C9" w14:textId="3FC7A9C9" w:rsidR="007C12FE" w:rsidRPr="002403D4" w:rsidRDefault="00CC2BCC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6058" w:type="dxa"/>
          </w:tcPr>
          <w:p w14:paraId="23C4923B" w14:textId="0A8076D1" w:rsidR="007C12FE" w:rsidRPr="002B19CC" w:rsidRDefault="007C12FE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2B19C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Erfassen, Bewerten und Darstellen des Bestandes gemäß Ortssatzung</w:t>
            </w:r>
          </w:p>
        </w:tc>
        <w:tc>
          <w:tcPr>
            <w:tcW w:w="1591" w:type="dxa"/>
            <w:shd w:val="clear" w:color="auto" w:fill="FFFF00"/>
          </w:tcPr>
          <w:p w14:paraId="472AB2BB" w14:textId="77777777" w:rsidR="007C12FE" w:rsidRPr="00E42891" w:rsidRDefault="007C12F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C12FE" w:rsidRPr="00E42891" w14:paraId="286921DF" w14:textId="77777777" w:rsidTr="002B19CC">
        <w:tc>
          <w:tcPr>
            <w:tcW w:w="719" w:type="dxa"/>
            <w:shd w:val="clear" w:color="auto" w:fill="D9D9D9" w:themeFill="background1" w:themeFillShade="D9"/>
          </w:tcPr>
          <w:p w14:paraId="7B38E60F" w14:textId="40032E40" w:rsidR="007C12FE" w:rsidRDefault="007C12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03</w:t>
            </w:r>
          </w:p>
        </w:tc>
        <w:tc>
          <w:tcPr>
            <w:tcW w:w="694" w:type="dxa"/>
          </w:tcPr>
          <w:p w14:paraId="3C4A6A7C" w14:textId="69C965E0" w:rsidR="007C12FE" w:rsidRPr="002403D4" w:rsidRDefault="00CC2BCC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6058" w:type="dxa"/>
          </w:tcPr>
          <w:p w14:paraId="50DED73E" w14:textId="0D4F750F" w:rsidR="007C12FE" w:rsidRPr="002B19CC" w:rsidRDefault="007C12FE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2B19C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Erstellen von Rodungs- und </w:t>
            </w:r>
            <w:proofErr w:type="spellStart"/>
            <w:r w:rsidRPr="002B19C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Baumfällanträgen</w:t>
            </w:r>
            <w:proofErr w:type="spellEnd"/>
            <w:r w:rsidRPr="002B19C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pro Stück</w:t>
            </w:r>
          </w:p>
        </w:tc>
        <w:tc>
          <w:tcPr>
            <w:tcW w:w="1591" w:type="dxa"/>
            <w:shd w:val="clear" w:color="auto" w:fill="FFFF00"/>
          </w:tcPr>
          <w:p w14:paraId="0FF440DD" w14:textId="77777777" w:rsidR="007C12FE" w:rsidRPr="00E42891" w:rsidRDefault="007C12F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C12FE" w:rsidRPr="00E42891" w14:paraId="3DB409DF" w14:textId="77777777" w:rsidTr="002B19CC">
        <w:tc>
          <w:tcPr>
            <w:tcW w:w="719" w:type="dxa"/>
            <w:shd w:val="clear" w:color="auto" w:fill="D9D9D9" w:themeFill="background1" w:themeFillShade="D9"/>
          </w:tcPr>
          <w:p w14:paraId="5736243B" w14:textId="3604D29C" w:rsidR="007C12FE" w:rsidRDefault="007C12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04</w:t>
            </w:r>
          </w:p>
        </w:tc>
        <w:tc>
          <w:tcPr>
            <w:tcW w:w="694" w:type="dxa"/>
          </w:tcPr>
          <w:p w14:paraId="36B74DD8" w14:textId="6E5624C1" w:rsidR="007C12FE" w:rsidRPr="002403D4" w:rsidRDefault="00CC2BCC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6058" w:type="dxa"/>
          </w:tcPr>
          <w:p w14:paraId="5318CB6A" w14:textId="36FA2DAE" w:rsidR="007C12FE" w:rsidRPr="002B19CC" w:rsidRDefault="007C12FE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2B19C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Erstellen von Genehmigungsunterlagen und Anträgen nach besonderen Anforderungen</w:t>
            </w:r>
          </w:p>
        </w:tc>
        <w:tc>
          <w:tcPr>
            <w:tcW w:w="1591" w:type="dxa"/>
            <w:shd w:val="clear" w:color="auto" w:fill="FFFF00"/>
          </w:tcPr>
          <w:p w14:paraId="7940957E" w14:textId="77777777" w:rsidR="007C12FE" w:rsidRPr="00E42891" w:rsidRDefault="007C12F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C12FE" w:rsidRPr="00E42891" w14:paraId="737CF179" w14:textId="77777777" w:rsidTr="002B19CC">
        <w:tc>
          <w:tcPr>
            <w:tcW w:w="719" w:type="dxa"/>
            <w:shd w:val="clear" w:color="auto" w:fill="D9D9D9" w:themeFill="background1" w:themeFillShade="D9"/>
          </w:tcPr>
          <w:p w14:paraId="3E831D4D" w14:textId="7B45EEF6" w:rsidR="007C12FE" w:rsidRPr="005F54D4" w:rsidRDefault="007C12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D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694" w:type="dxa"/>
          </w:tcPr>
          <w:p w14:paraId="3A9B38B0" w14:textId="1D325B81" w:rsidR="007C12FE" w:rsidRPr="005F54D4" w:rsidRDefault="00655639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6058" w:type="dxa"/>
          </w:tcPr>
          <w:p w14:paraId="4707DCDA" w14:textId="463356F1" w:rsidR="007C12FE" w:rsidRPr="002B19CC" w:rsidRDefault="007C12FE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Erstellen eines Überflutungsnachweises für Grundstücke</w:t>
            </w:r>
          </w:p>
        </w:tc>
        <w:tc>
          <w:tcPr>
            <w:tcW w:w="1591" w:type="dxa"/>
            <w:shd w:val="clear" w:color="auto" w:fill="FFFF00"/>
          </w:tcPr>
          <w:p w14:paraId="13B074C9" w14:textId="77777777" w:rsidR="007C12FE" w:rsidRPr="00E42891" w:rsidRDefault="007C12F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C12FE" w:rsidRPr="00E42891" w14:paraId="798BEF91" w14:textId="77777777" w:rsidTr="002B19CC">
        <w:tc>
          <w:tcPr>
            <w:tcW w:w="719" w:type="dxa"/>
            <w:shd w:val="clear" w:color="auto" w:fill="D9D9D9" w:themeFill="background1" w:themeFillShade="D9"/>
          </w:tcPr>
          <w:p w14:paraId="4877A9E2" w14:textId="5F7DDBDA" w:rsidR="007C12FE" w:rsidRDefault="007C12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06</w:t>
            </w:r>
          </w:p>
        </w:tc>
        <w:tc>
          <w:tcPr>
            <w:tcW w:w="694" w:type="dxa"/>
          </w:tcPr>
          <w:p w14:paraId="4DAE0572" w14:textId="38FF9432" w:rsidR="007C12FE" w:rsidRPr="002403D4" w:rsidRDefault="004D5AD0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6058" w:type="dxa"/>
          </w:tcPr>
          <w:p w14:paraId="31BD2795" w14:textId="7F752F8C" w:rsidR="007C12FE" w:rsidRPr="002B19CC" w:rsidRDefault="007C12FE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2B19C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Bauoberleitung, künstlerische Oberleitung</w:t>
            </w:r>
          </w:p>
        </w:tc>
        <w:tc>
          <w:tcPr>
            <w:tcW w:w="1591" w:type="dxa"/>
            <w:shd w:val="clear" w:color="auto" w:fill="FFFF00"/>
          </w:tcPr>
          <w:p w14:paraId="40A448DC" w14:textId="77777777" w:rsidR="007C12FE" w:rsidRPr="00E42891" w:rsidRDefault="007C12F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C12FE" w:rsidRPr="00E42891" w14:paraId="30D4DE33" w14:textId="77777777" w:rsidTr="002B19CC">
        <w:tc>
          <w:tcPr>
            <w:tcW w:w="719" w:type="dxa"/>
            <w:shd w:val="clear" w:color="auto" w:fill="D9D9D9" w:themeFill="background1" w:themeFillShade="D9"/>
          </w:tcPr>
          <w:p w14:paraId="66EC3A1F" w14:textId="07F7ED69" w:rsidR="007C12FE" w:rsidRDefault="007C12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C67803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694" w:type="dxa"/>
          </w:tcPr>
          <w:p w14:paraId="0633E1D1" w14:textId="4F963065" w:rsidR="007C12FE" w:rsidRPr="00782674" w:rsidRDefault="004D5AD0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6058" w:type="dxa"/>
          </w:tcPr>
          <w:p w14:paraId="0F7EB78B" w14:textId="4F839690" w:rsidR="007C12FE" w:rsidRPr="002B19CC" w:rsidRDefault="007C12FE" w:rsidP="006959B5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Überwachen der Mängelbeseitigung innerhalb der Verjährungsfrist</w:t>
            </w:r>
          </w:p>
        </w:tc>
        <w:tc>
          <w:tcPr>
            <w:tcW w:w="1591" w:type="dxa"/>
            <w:shd w:val="clear" w:color="auto" w:fill="FFFF00"/>
          </w:tcPr>
          <w:p w14:paraId="0B5401C7" w14:textId="77777777" w:rsidR="007C12FE" w:rsidRPr="00E42891" w:rsidRDefault="007C12F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C12FE" w:rsidRPr="001B1935" w14:paraId="76B23209" w14:textId="77777777" w:rsidTr="002B19CC">
        <w:tc>
          <w:tcPr>
            <w:tcW w:w="1413" w:type="dxa"/>
            <w:gridSpan w:val="2"/>
          </w:tcPr>
          <w:p w14:paraId="4267B29E" w14:textId="45707BAD" w:rsidR="007C12FE" w:rsidRDefault="003E2DA0" w:rsidP="003E2DA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E2DA0">
              <w:rPr>
                <w:rFonts w:ascii="Arial" w:hAnsi="Arial" w:cs="Arial"/>
                <w:b/>
                <w:sz w:val="20"/>
                <w:szCs w:val="20"/>
              </w:rPr>
              <w:t>--</w:t>
            </w:r>
          </w:p>
        </w:tc>
        <w:tc>
          <w:tcPr>
            <w:tcW w:w="6058" w:type="dxa"/>
          </w:tcPr>
          <w:p w14:paraId="4F82A03D" w14:textId="36B11462" w:rsidR="007C12FE" w:rsidRPr="002B19CC" w:rsidRDefault="007C12FE" w:rsidP="006959B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B19CC">
              <w:rPr>
                <w:rFonts w:ascii="Arial" w:hAnsi="Arial" w:cs="Arial"/>
                <w:bCs/>
                <w:sz w:val="20"/>
                <w:szCs w:val="20"/>
              </w:rPr>
              <w:t xml:space="preserve">Honorar </w:t>
            </w:r>
            <w:proofErr w:type="spellStart"/>
            <w:r w:rsidRPr="002B19CC">
              <w:rPr>
                <w:rFonts w:ascii="Arial" w:hAnsi="Arial" w:cs="Arial"/>
                <w:bCs/>
                <w:sz w:val="20"/>
                <w:szCs w:val="20"/>
              </w:rPr>
              <w:t>Besondere</w:t>
            </w:r>
            <w:proofErr w:type="spellEnd"/>
            <w:r w:rsidRPr="002B19CC">
              <w:rPr>
                <w:rFonts w:ascii="Arial" w:hAnsi="Arial" w:cs="Arial"/>
                <w:bCs/>
                <w:sz w:val="20"/>
                <w:szCs w:val="20"/>
              </w:rPr>
              <w:t xml:space="preserve"> Leistungen netto</w:t>
            </w:r>
          </w:p>
        </w:tc>
        <w:tc>
          <w:tcPr>
            <w:tcW w:w="1591" w:type="dxa"/>
            <w:shd w:val="clear" w:color="auto" w:fill="FFFF00"/>
          </w:tcPr>
          <w:p w14:paraId="614A33CD" w14:textId="77777777" w:rsidR="007C12FE" w:rsidRPr="001B1935" w:rsidRDefault="007C12F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CE1033F" w14:textId="77777777" w:rsidR="006E1347" w:rsidRDefault="006E1347" w:rsidP="00935EF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3B6A501" w14:textId="77777777" w:rsidR="001D01D2" w:rsidRDefault="001D01D2" w:rsidP="00935EF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08D2A7B" w14:textId="77777777" w:rsidR="006316DA" w:rsidRDefault="006316DA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1176BEED" w14:textId="6FA1785B" w:rsidR="00E67976" w:rsidRDefault="00411A57" w:rsidP="00935EF7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5</w:t>
      </w:r>
      <w:r w:rsidR="002C4635">
        <w:rPr>
          <w:rFonts w:ascii="Arial" w:hAnsi="Arial" w:cs="Arial"/>
          <w:b/>
          <w:bCs/>
          <w:sz w:val="20"/>
          <w:szCs w:val="20"/>
        </w:rPr>
        <w:t xml:space="preserve">. Bauphysik </w:t>
      </w:r>
    </w:p>
    <w:p w14:paraId="1C7DEEEB" w14:textId="0FCBF345" w:rsidR="00864353" w:rsidRPr="00864353" w:rsidRDefault="00864353" w:rsidP="00935EF7">
      <w:pPr>
        <w:jc w:val="both"/>
        <w:rPr>
          <w:rFonts w:ascii="Arial" w:hAnsi="Arial" w:cs="Arial"/>
          <w:sz w:val="20"/>
          <w:szCs w:val="20"/>
        </w:rPr>
      </w:pPr>
      <w:r w:rsidRPr="00864353">
        <w:rPr>
          <w:rFonts w:ascii="Arial" w:hAnsi="Arial" w:cs="Arial"/>
          <w:sz w:val="20"/>
          <w:szCs w:val="20"/>
        </w:rPr>
        <w:t>a. Wärmeschutz und Energiebilanzierung</w:t>
      </w:r>
    </w:p>
    <w:tbl>
      <w:tblPr>
        <w:tblStyle w:val="Tabellenraster"/>
        <w:tblW w:w="8968" w:type="dxa"/>
        <w:tblLook w:val="04A0" w:firstRow="1" w:lastRow="0" w:firstColumn="1" w:lastColumn="0" w:noHBand="0" w:noVBand="1"/>
      </w:tblPr>
      <w:tblGrid>
        <w:gridCol w:w="3114"/>
        <w:gridCol w:w="5854"/>
      </w:tblGrid>
      <w:tr w:rsidR="008F1286" w14:paraId="500182F4" w14:textId="77777777" w:rsidTr="008F1286">
        <w:trPr>
          <w:trHeight w:val="353"/>
        </w:trPr>
        <w:tc>
          <w:tcPr>
            <w:tcW w:w="3114" w:type="dxa"/>
            <w:shd w:val="clear" w:color="auto" w:fill="D9D9D9" w:themeFill="background1" w:themeFillShade="D9"/>
          </w:tcPr>
          <w:p w14:paraId="24682890" w14:textId="77777777" w:rsidR="008F1286" w:rsidRDefault="008F128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anrechenbare Kosten netto</w:t>
            </w:r>
          </w:p>
        </w:tc>
        <w:tc>
          <w:tcPr>
            <w:tcW w:w="5854" w:type="dxa"/>
            <w:shd w:val="clear" w:color="auto" w:fill="D9D9D9" w:themeFill="background1" w:themeFillShade="D9"/>
          </w:tcPr>
          <w:p w14:paraId="63806723" w14:textId="7B3ED709" w:rsidR="008F1286" w:rsidRPr="008F1286" w:rsidRDefault="00E05B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2473CF" w:rsidRPr="002473CF">
              <w:rPr>
                <w:rFonts w:ascii="Arial" w:hAnsi="Arial" w:cs="Arial"/>
                <w:sz w:val="20"/>
                <w:szCs w:val="20"/>
              </w:rPr>
              <w:t>5.000.000,00</w:t>
            </w:r>
            <w:r w:rsidR="00F00A8F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8F1286" w14:paraId="10A33BC1" w14:textId="77777777">
        <w:trPr>
          <w:trHeight w:val="306"/>
        </w:trPr>
        <w:tc>
          <w:tcPr>
            <w:tcW w:w="3114" w:type="dxa"/>
            <w:shd w:val="clear" w:color="auto" w:fill="D9D9D9" w:themeFill="background1" w:themeFillShade="D9"/>
          </w:tcPr>
          <w:p w14:paraId="6509B14A" w14:textId="77777777" w:rsidR="008F1286" w:rsidRDefault="008F128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Honorarzone</w:t>
            </w:r>
          </w:p>
        </w:tc>
        <w:tc>
          <w:tcPr>
            <w:tcW w:w="5854" w:type="dxa"/>
            <w:shd w:val="clear" w:color="auto" w:fill="D9D9D9" w:themeFill="background1" w:themeFillShade="D9"/>
          </w:tcPr>
          <w:p w14:paraId="3FE35E3E" w14:textId="77777777" w:rsidR="008F1286" w:rsidRDefault="008F128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III Basishonorarsatz</w:t>
            </w:r>
          </w:p>
        </w:tc>
      </w:tr>
    </w:tbl>
    <w:p w14:paraId="61381CAD" w14:textId="77777777" w:rsidR="008F1286" w:rsidRDefault="008F1286" w:rsidP="008F1286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1969"/>
        <w:gridCol w:w="1995"/>
        <w:gridCol w:w="1701"/>
        <w:gridCol w:w="1134"/>
        <w:gridCol w:w="2127"/>
      </w:tblGrid>
      <w:tr w:rsidR="008F1286" w14:paraId="75B37D35" w14:textId="77777777">
        <w:tc>
          <w:tcPr>
            <w:tcW w:w="1969" w:type="dxa"/>
            <w:shd w:val="clear" w:color="auto" w:fill="D9D9D9" w:themeFill="background1" w:themeFillShade="D9"/>
          </w:tcPr>
          <w:p w14:paraId="40B0F037" w14:textId="77777777" w:rsidR="008F1286" w:rsidRDefault="008F128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Leistungsphasen</w:t>
            </w:r>
          </w:p>
          <w:p w14:paraId="5EFC3FE0" w14:textId="77777777" w:rsidR="008F1286" w:rsidRDefault="008F128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nach HOAI</w:t>
            </w:r>
          </w:p>
        </w:tc>
        <w:tc>
          <w:tcPr>
            <w:tcW w:w="4830" w:type="dxa"/>
            <w:gridSpan w:val="3"/>
            <w:shd w:val="clear" w:color="auto" w:fill="D9D9D9" w:themeFill="background1" w:themeFillShade="D9"/>
          </w:tcPr>
          <w:p w14:paraId="0E2B62AC" w14:textId="77777777" w:rsidR="008F1286" w:rsidRDefault="008F128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abgefragte und angebotene Grundleistungen gemäß HOAI in Prozent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31752259" w14:textId="595BC06D" w:rsidR="008F1286" w:rsidRDefault="00971DB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Honorar in Euro netto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(Abrechnung nach anrechenbaren Kosten)</w:t>
            </w:r>
          </w:p>
        </w:tc>
      </w:tr>
      <w:tr w:rsidR="008F1286" w14:paraId="6394C6AD" w14:textId="77777777">
        <w:tc>
          <w:tcPr>
            <w:tcW w:w="1969" w:type="dxa"/>
          </w:tcPr>
          <w:p w14:paraId="01D74209" w14:textId="77777777" w:rsidR="008F1286" w:rsidRDefault="008F1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1-7</w:t>
            </w:r>
          </w:p>
        </w:tc>
        <w:tc>
          <w:tcPr>
            <w:tcW w:w="4830" w:type="dxa"/>
            <w:gridSpan w:val="3"/>
          </w:tcPr>
          <w:p w14:paraId="3A0CF669" w14:textId="77777777" w:rsidR="008F1286" w:rsidRDefault="008F1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100 % - Aufteilung nach Anlage 1.2.2 HOAI</w:t>
            </w:r>
          </w:p>
        </w:tc>
        <w:tc>
          <w:tcPr>
            <w:tcW w:w="2127" w:type="dxa"/>
            <w:shd w:val="clear" w:color="auto" w:fill="FFFFFF" w:themeFill="background1"/>
          </w:tcPr>
          <w:p w14:paraId="1E55FB42" w14:textId="25546161" w:rsidR="008F1286" w:rsidRDefault="00C63F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3FE1">
              <w:rPr>
                <w:rFonts w:ascii="Arial" w:hAnsi="Arial" w:cs="Arial"/>
                <w:sz w:val="20"/>
                <w:szCs w:val="20"/>
              </w:rPr>
              <w:t>35.531,00</w:t>
            </w:r>
          </w:p>
        </w:tc>
      </w:tr>
      <w:tr w:rsidR="008F1286" w14:paraId="7FE286FB" w14:textId="77777777">
        <w:tc>
          <w:tcPr>
            <w:tcW w:w="3964" w:type="dxa"/>
            <w:gridSpan w:val="2"/>
          </w:tcPr>
          <w:p w14:paraId="5D96C16C" w14:textId="77777777" w:rsidR="008F1286" w:rsidRDefault="008F128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Zuschläge (+) oder Abschläge (-)</w:t>
            </w:r>
          </w:p>
        </w:tc>
        <w:tc>
          <w:tcPr>
            <w:tcW w:w="1701" w:type="dxa"/>
            <w:shd w:val="clear" w:color="auto" w:fill="FFFF00"/>
          </w:tcPr>
          <w:p w14:paraId="7B873F9F" w14:textId="77777777" w:rsidR="008F1286" w:rsidRDefault="008F128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+: </w:t>
            </w:r>
            <w:r>
              <w:rPr>
                <w:rStyle w:val="contentcontrolboundarysink"/>
                <w:rFonts w:ascii="Calibri" w:hAnsi="Calibri" w:cs="Calibri"/>
                <w:color w:val="000000"/>
                <w:sz w:val="20"/>
                <w:szCs w:val="20"/>
                <w:highlight w:val="yellow"/>
                <w:shd w:val="clear" w:color="auto" w:fill="FFFFFF"/>
              </w:rPr>
              <w:t>​</w:t>
            </w:r>
            <w:r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>
              <w:rPr>
                <w:rStyle w:val="normaltextrun"/>
                <w:rFonts w:ascii="Segoe UI Symbol" w:hAnsi="Segoe UI Symbol" w:cs="Segoe UI"/>
                <w:sz w:val="20"/>
                <w:szCs w:val="20"/>
                <w:highlight w:val="yellow"/>
                <w:shd w:val="clear" w:color="auto" w:fill="FFFFFF"/>
              </w:rPr>
              <w:t>☐</w:t>
            </w:r>
            <w:r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  <w:highlight w:val="yellow"/>
                <w:shd w:val="clear" w:color="auto" w:fill="FFFFFF"/>
              </w:rPr>
              <w:t> 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oder -: </w:t>
            </w:r>
            <w:r>
              <w:rPr>
                <w:rStyle w:val="contentcontrolboundarysink"/>
                <w:rFonts w:ascii="Calibri" w:hAnsi="Calibri" w:cs="Calibri"/>
                <w:color w:val="000000"/>
                <w:sz w:val="20"/>
                <w:szCs w:val="20"/>
                <w:highlight w:val="yellow"/>
                <w:shd w:val="clear" w:color="auto" w:fill="FFFFFF"/>
              </w:rPr>
              <w:t>​</w:t>
            </w:r>
            <w:r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>
              <w:rPr>
                <w:rStyle w:val="normaltextrun"/>
                <w:rFonts w:ascii="Segoe UI Symbol" w:hAnsi="Segoe UI Symbol" w:cs="Segoe UI"/>
                <w:sz w:val="20"/>
                <w:szCs w:val="20"/>
                <w:highlight w:val="yellow"/>
                <w:shd w:val="clear" w:color="auto" w:fill="FFFFFF"/>
              </w:rPr>
              <w:t>☐</w:t>
            </w:r>
            <w:r>
              <w:rPr>
                <w:rStyle w:val="contentcontrolboundarysink"/>
                <w:rFonts w:ascii="Calibri" w:hAnsi="Calibri" w:cs="Calibri"/>
                <w:sz w:val="20"/>
                <w:szCs w:val="20"/>
                <w:shd w:val="clear" w:color="auto" w:fill="FFFFFF"/>
              </w:rPr>
              <w:t>​</w:t>
            </w:r>
          </w:p>
        </w:tc>
        <w:tc>
          <w:tcPr>
            <w:tcW w:w="1134" w:type="dxa"/>
            <w:shd w:val="clear" w:color="auto" w:fill="FFFF00"/>
          </w:tcPr>
          <w:p w14:paraId="0EA0AC7A" w14:textId="77777777" w:rsidR="008F1286" w:rsidRDefault="008F1286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%</w:t>
            </w:r>
          </w:p>
        </w:tc>
        <w:tc>
          <w:tcPr>
            <w:tcW w:w="2127" w:type="dxa"/>
            <w:shd w:val="clear" w:color="auto" w:fill="FFFF00"/>
          </w:tcPr>
          <w:p w14:paraId="45058595" w14:textId="77777777" w:rsidR="008F1286" w:rsidRDefault="008F1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286" w14:paraId="3E4F24BD" w14:textId="77777777">
        <w:tc>
          <w:tcPr>
            <w:tcW w:w="6799" w:type="dxa"/>
            <w:gridSpan w:val="4"/>
          </w:tcPr>
          <w:p w14:paraId="59C747AA" w14:textId="77777777" w:rsidR="008F1286" w:rsidRDefault="008F128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Honorar Grundleistungen netto</w:t>
            </w:r>
          </w:p>
        </w:tc>
        <w:tc>
          <w:tcPr>
            <w:tcW w:w="2127" w:type="dxa"/>
            <w:shd w:val="clear" w:color="auto" w:fill="FFFF00"/>
          </w:tcPr>
          <w:p w14:paraId="4D151EE5" w14:textId="77777777" w:rsidR="008F1286" w:rsidRDefault="008F1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5C63D4" w14:textId="77777777" w:rsidR="00864353" w:rsidRPr="00864353" w:rsidRDefault="00864353" w:rsidP="00935EF7">
      <w:pPr>
        <w:jc w:val="both"/>
        <w:rPr>
          <w:rFonts w:ascii="Arial" w:hAnsi="Arial" w:cs="Arial"/>
          <w:sz w:val="20"/>
          <w:szCs w:val="20"/>
        </w:rPr>
      </w:pPr>
    </w:p>
    <w:p w14:paraId="2085CC91" w14:textId="4E47279A" w:rsidR="00864353" w:rsidRPr="00864353" w:rsidRDefault="00864353" w:rsidP="00935EF7">
      <w:pPr>
        <w:jc w:val="both"/>
        <w:rPr>
          <w:rFonts w:ascii="Arial" w:hAnsi="Arial" w:cs="Arial"/>
          <w:sz w:val="20"/>
          <w:szCs w:val="20"/>
        </w:rPr>
      </w:pPr>
      <w:r w:rsidRPr="00864353">
        <w:rPr>
          <w:rFonts w:ascii="Arial" w:hAnsi="Arial" w:cs="Arial"/>
          <w:sz w:val="20"/>
          <w:szCs w:val="20"/>
        </w:rPr>
        <w:t>b. Bauakustik</w:t>
      </w:r>
    </w:p>
    <w:tbl>
      <w:tblPr>
        <w:tblStyle w:val="Tabellenraster"/>
        <w:tblW w:w="8968" w:type="dxa"/>
        <w:tblLook w:val="04A0" w:firstRow="1" w:lastRow="0" w:firstColumn="1" w:lastColumn="0" w:noHBand="0" w:noVBand="1"/>
      </w:tblPr>
      <w:tblGrid>
        <w:gridCol w:w="3114"/>
        <w:gridCol w:w="5854"/>
      </w:tblGrid>
      <w:tr w:rsidR="008F1286" w14:paraId="6A17418B" w14:textId="77777777">
        <w:trPr>
          <w:trHeight w:val="306"/>
        </w:trPr>
        <w:tc>
          <w:tcPr>
            <w:tcW w:w="3114" w:type="dxa"/>
            <w:shd w:val="clear" w:color="auto" w:fill="D9D9D9" w:themeFill="background1" w:themeFillShade="D9"/>
          </w:tcPr>
          <w:p w14:paraId="3F7F2FBE" w14:textId="77777777" w:rsidR="008F1286" w:rsidRDefault="008F128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anrechenbare Kosten netto</w:t>
            </w:r>
          </w:p>
        </w:tc>
        <w:tc>
          <w:tcPr>
            <w:tcW w:w="5854" w:type="dxa"/>
            <w:shd w:val="clear" w:color="auto" w:fill="D9D9D9" w:themeFill="background1" w:themeFillShade="D9"/>
          </w:tcPr>
          <w:p w14:paraId="0D5752FC" w14:textId="2304930D" w:rsidR="008F1286" w:rsidRPr="002473CF" w:rsidRDefault="00E05B5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2473CF" w:rsidRPr="002473CF">
              <w:rPr>
                <w:rFonts w:ascii="Arial" w:hAnsi="Arial" w:cs="Arial"/>
                <w:sz w:val="20"/>
                <w:szCs w:val="20"/>
              </w:rPr>
              <w:t>5.000.000,00</w:t>
            </w:r>
            <w:r w:rsidR="00F00A8F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8F1286" w14:paraId="0A766224" w14:textId="77777777">
        <w:trPr>
          <w:trHeight w:val="306"/>
        </w:trPr>
        <w:tc>
          <w:tcPr>
            <w:tcW w:w="3114" w:type="dxa"/>
            <w:shd w:val="clear" w:color="auto" w:fill="D9D9D9" w:themeFill="background1" w:themeFillShade="D9"/>
          </w:tcPr>
          <w:p w14:paraId="193A73F3" w14:textId="77777777" w:rsidR="008F1286" w:rsidRDefault="008F128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Honorarzone</w:t>
            </w:r>
          </w:p>
        </w:tc>
        <w:tc>
          <w:tcPr>
            <w:tcW w:w="5854" w:type="dxa"/>
            <w:shd w:val="clear" w:color="auto" w:fill="D9D9D9" w:themeFill="background1" w:themeFillShade="D9"/>
          </w:tcPr>
          <w:p w14:paraId="727EEDD1" w14:textId="77777777" w:rsidR="008F1286" w:rsidRDefault="008F128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II Basishonorarsatz</w:t>
            </w:r>
          </w:p>
        </w:tc>
      </w:tr>
    </w:tbl>
    <w:p w14:paraId="7A9FB240" w14:textId="77777777" w:rsidR="008F1286" w:rsidRDefault="008F1286" w:rsidP="008F1286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1969"/>
        <w:gridCol w:w="1995"/>
        <w:gridCol w:w="1701"/>
        <w:gridCol w:w="1134"/>
        <w:gridCol w:w="2127"/>
      </w:tblGrid>
      <w:tr w:rsidR="008F1286" w14:paraId="79D81F3E" w14:textId="77777777">
        <w:tc>
          <w:tcPr>
            <w:tcW w:w="1969" w:type="dxa"/>
            <w:shd w:val="clear" w:color="auto" w:fill="D9D9D9" w:themeFill="background1" w:themeFillShade="D9"/>
          </w:tcPr>
          <w:p w14:paraId="5B8643C6" w14:textId="77777777" w:rsidR="008F1286" w:rsidRDefault="008F128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Leistungsphasen</w:t>
            </w:r>
          </w:p>
          <w:p w14:paraId="48E2ECF4" w14:textId="77777777" w:rsidR="008F1286" w:rsidRDefault="008F128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nach HOAI</w:t>
            </w:r>
          </w:p>
        </w:tc>
        <w:tc>
          <w:tcPr>
            <w:tcW w:w="4830" w:type="dxa"/>
            <w:gridSpan w:val="3"/>
            <w:shd w:val="clear" w:color="auto" w:fill="D9D9D9" w:themeFill="background1" w:themeFillShade="D9"/>
          </w:tcPr>
          <w:p w14:paraId="44A9274E" w14:textId="77777777" w:rsidR="008F1286" w:rsidRDefault="008F128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abgefragte und angebotene Grundleistungen gemäß HOAI in Prozent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2855ACEF" w14:textId="281956A8" w:rsidR="008F1286" w:rsidRDefault="00971DB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Honorar in Euro netto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(Abrechnung nach anrechenbaren Kosten)</w:t>
            </w:r>
          </w:p>
        </w:tc>
      </w:tr>
      <w:tr w:rsidR="008F1286" w14:paraId="09B045B9" w14:textId="77777777">
        <w:tc>
          <w:tcPr>
            <w:tcW w:w="1969" w:type="dxa"/>
          </w:tcPr>
          <w:p w14:paraId="7333863B" w14:textId="77777777" w:rsidR="008F1286" w:rsidRDefault="008F1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1-7</w:t>
            </w:r>
          </w:p>
        </w:tc>
        <w:tc>
          <w:tcPr>
            <w:tcW w:w="4830" w:type="dxa"/>
            <w:gridSpan w:val="3"/>
          </w:tcPr>
          <w:p w14:paraId="1AB17741" w14:textId="77777777" w:rsidR="008F1286" w:rsidRDefault="008F1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100 % - Aufteilung nach Anlage 1.2.2 HOAI</w:t>
            </w:r>
          </w:p>
        </w:tc>
        <w:tc>
          <w:tcPr>
            <w:tcW w:w="2127" w:type="dxa"/>
          </w:tcPr>
          <w:p w14:paraId="2538A8CB" w14:textId="18CE3B87" w:rsidR="008F1286" w:rsidRDefault="00931F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1F80">
              <w:rPr>
                <w:rFonts w:ascii="Arial" w:hAnsi="Arial" w:cs="Arial"/>
                <w:sz w:val="20"/>
                <w:szCs w:val="20"/>
              </w:rPr>
              <w:t>40.857,00</w:t>
            </w:r>
          </w:p>
        </w:tc>
      </w:tr>
      <w:tr w:rsidR="008F1286" w14:paraId="6E907FB1" w14:textId="77777777">
        <w:tc>
          <w:tcPr>
            <w:tcW w:w="3964" w:type="dxa"/>
            <w:gridSpan w:val="2"/>
          </w:tcPr>
          <w:p w14:paraId="4A6F72BE" w14:textId="77777777" w:rsidR="008F1286" w:rsidRDefault="008F128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Zuschläge (+) oder Abschläge (-)</w:t>
            </w:r>
          </w:p>
        </w:tc>
        <w:tc>
          <w:tcPr>
            <w:tcW w:w="1701" w:type="dxa"/>
            <w:shd w:val="clear" w:color="auto" w:fill="FFFF00"/>
          </w:tcPr>
          <w:p w14:paraId="3091C721" w14:textId="77777777" w:rsidR="008F1286" w:rsidRDefault="008F128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+: </w:t>
            </w:r>
            <w:r>
              <w:rPr>
                <w:rStyle w:val="contentcontrolboundarysink"/>
                <w:rFonts w:ascii="Calibri" w:hAnsi="Calibri" w:cs="Calibri"/>
                <w:color w:val="000000"/>
                <w:sz w:val="20"/>
                <w:szCs w:val="20"/>
                <w:highlight w:val="yellow"/>
                <w:shd w:val="clear" w:color="auto" w:fill="FFFFFF"/>
              </w:rPr>
              <w:t>​</w:t>
            </w:r>
            <w:r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>
              <w:rPr>
                <w:rStyle w:val="normaltextrun"/>
                <w:rFonts w:ascii="Segoe UI Symbol" w:hAnsi="Segoe UI Symbol" w:cs="Segoe UI"/>
                <w:sz w:val="20"/>
                <w:szCs w:val="20"/>
                <w:highlight w:val="yellow"/>
                <w:shd w:val="clear" w:color="auto" w:fill="FFFFFF"/>
              </w:rPr>
              <w:t>☐</w:t>
            </w:r>
            <w:r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  <w:highlight w:val="yellow"/>
                <w:shd w:val="clear" w:color="auto" w:fill="FFFFFF"/>
              </w:rPr>
              <w:t> 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oder -: </w:t>
            </w:r>
            <w:r>
              <w:rPr>
                <w:rStyle w:val="contentcontrolboundarysink"/>
                <w:rFonts w:ascii="Calibri" w:hAnsi="Calibri" w:cs="Calibri"/>
                <w:color w:val="000000"/>
                <w:sz w:val="20"/>
                <w:szCs w:val="20"/>
                <w:highlight w:val="yellow"/>
                <w:shd w:val="clear" w:color="auto" w:fill="FFFFFF"/>
              </w:rPr>
              <w:t>​</w:t>
            </w:r>
            <w:r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>
              <w:rPr>
                <w:rStyle w:val="normaltextrun"/>
                <w:rFonts w:ascii="Segoe UI Symbol" w:hAnsi="Segoe UI Symbol" w:cs="Segoe UI"/>
                <w:sz w:val="20"/>
                <w:szCs w:val="20"/>
                <w:highlight w:val="yellow"/>
                <w:shd w:val="clear" w:color="auto" w:fill="FFFFFF"/>
              </w:rPr>
              <w:t>☐</w:t>
            </w:r>
            <w:r>
              <w:rPr>
                <w:rStyle w:val="contentcontrolboundarysink"/>
                <w:rFonts w:ascii="Calibri" w:hAnsi="Calibri" w:cs="Calibri"/>
                <w:sz w:val="20"/>
                <w:szCs w:val="20"/>
                <w:shd w:val="clear" w:color="auto" w:fill="FFFFFF"/>
              </w:rPr>
              <w:t>​</w:t>
            </w:r>
          </w:p>
        </w:tc>
        <w:tc>
          <w:tcPr>
            <w:tcW w:w="1134" w:type="dxa"/>
            <w:shd w:val="clear" w:color="auto" w:fill="FFFF00"/>
          </w:tcPr>
          <w:p w14:paraId="63910A3D" w14:textId="77777777" w:rsidR="008F1286" w:rsidRDefault="008F1286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%</w:t>
            </w:r>
          </w:p>
        </w:tc>
        <w:tc>
          <w:tcPr>
            <w:tcW w:w="2127" w:type="dxa"/>
            <w:shd w:val="clear" w:color="auto" w:fill="FFFF00"/>
          </w:tcPr>
          <w:p w14:paraId="4E42AA6A" w14:textId="77777777" w:rsidR="008F1286" w:rsidRDefault="008F1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286" w14:paraId="0BB01D5C" w14:textId="77777777">
        <w:tc>
          <w:tcPr>
            <w:tcW w:w="6799" w:type="dxa"/>
            <w:gridSpan w:val="4"/>
          </w:tcPr>
          <w:p w14:paraId="4F4ACAF6" w14:textId="77777777" w:rsidR="008F1286" w:rsidRDefault="008F128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Honorar Grundleistungen netto</w:t>
            </w:r>
          </w:p>
        </w:tc>
        <w:tc>
          <w:tcPr>
            <w:tcW w:w="2127" w:type="dxa"/>
            <w:shd w:val="clear" w:color="auto" w:fill="FFFF00"/>
          </w:tcPr>
          <w:p w14:paraId="03591610" w14:textId="77777777" w:rsidR="008F1286" w:rsidRDefault="008F1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CA4ECE" w14:textId="77777777" w:rsidR="001D01D2" w:rsidRDefault="001D01D2" w:rsidP="00935EF7">
      <w:pPr>
        <w:jc w:val="both"/>
        <w:rPr>
          <w:rFonts w:ascii="Arial" w:hAnsi="Arial" w:cs="Arial"/>
          <w:sz w:val="20"/>
          <w:szCs w:val="20"/>
        </w:rPr>
      </w:pPr>
    </w:p>
    <w:p w14:paraId="6E8BFF3A" w14:textId="00E4DBA1" w:rsidR="00864353" w:rsidRPr="00864353" w:rsidRDefault="00864353" w:rsidP="00935EF7">
      <w:pPr>
        <w:jc w:val="both"/>
        <w:rPr>
          <w:rFonts w:ascii="Arial" w:hAnsi="Arial" w:cs="Arial"/>
          <w:sz w:val="20"/>
          <w:szCs w:val="20"/>
        </w:rPr>
      </w:pPr>
      <w:r w:rsidRPr="00864353">
        <w:rPr>
          <w:rFonts w:ascii="Arial" w:hAnsi="Arial" w:cs="Arial"/>
          <w:sz w:val="20"/>
          <w:szCs w:val="20"/>
        </w:rPr>
        <w:t>c. Raumakustik</w:t>
      </w:r>
    </w:p>
    <w:tbl>
      <w:tblPr>
        <w:tblStyle w:val="Tabellenraster"/>
        <w:tblW w:w="8968" w:type="dxa"/>
        <w:tblLook w:val="04A0" w:firstRow="1" w:lastRow="0" w:firstColumn="1" w:lastColumn="0" w:noHBand="0" w:noVBand="1"/>
      </w:tblPr>
      <w:tblGrid>
        <w:gridCol w:w="3114"/>
        <w:gridCol w:w="5854"/>
      </w:tblGrid>
      <w:tr w:rsidR="00864353" w14:paraId="4434EFDE" w14:textId="77777777">
        <w:trPr>
          <w:trHeight w:val="306"/>
        </w:trPr>
        <w:tc>
          <w:tcPr>
            <w:tcW w:w="3114" w:type="dxa"/>
            <w:shd w:val="clear" w:color="auto" w:fill="D9D9D9" w:themeFill="background1" w:themeFillShade="D9"/>
          </w:tcPr>
          <w:p w14:paraId="148E1121" w14:textId="77777777" w:rsidR="00864353" w:rsidRDefault="0086435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anrechenbare Kosten netto</w:t>
            </w:r>
          </w:p>
        </w:tc>
        <w:tc>
          <w:tcPr>
            <w:tcW w:w="5854" w:type="dxa"/>
            <w:shd w:val="clear" w:color="auto" w:fill="D9D9D9" w:themeFill="background1" w:themeFillShade="D9"/>
          </w:tcPr>
          <w:p w14:paraId="2933D311" w14:textId="724A9298" w:rsidR="00864353" w:rsidRPr="00B6601F" w:rsidRDefault="008701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B6601F" w:rsidRPr="00B6601F">
              <w:rPr>
                <w:rFonts w:ascii="Arial" w:hAnsi="Arial" w:cs="Arial"/>
                <w:sz w:val="20"/>
                <w:szCs w:val="20"/>
              </w:rPr>
              <w:t>.500.000,00</w:t>
            </w:r>
            <w:r w:rsidR="00F00A8F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</w:tr>
      <w:tr w:rsidR="00864353" w14:paraId="04B7BDCE" w14:textId="77777777">
        <w:trPr>
          <w:trHeight w:val="306"/>
        </w:trPr>
        <w:tc>
          <w:tcPr>
            <w:tcW w:w="3114" w:type="dxa"/>
            <w:shd w:val="clear" w:color="auto" w:fill="D9D9D9" w:themeFill="background1" w:themeFillShade="D9"/>
          </w:tcPr>
          <w:p w14:paraId="3DE2F66F" w14:textId="77777777" w:rsidR="00864353" w:rsidRDefault="0086435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Honorarzone</w:t>
            </w:r>
          </w:p>
        </w:tc>
        <w:tc>
          <w:tcPr>
            <w:tcW w:w="5854" w:type="dxa"/>
            <w:shd w:val="clear" w:color="auto" w:fill="D9D9D9" w:themeFill="background1" w:themeFillShade="D9"/>
          </w:tcPr>
          <w:p w14:paraId="4714D18C" w14:textId="4CC97797" w:rsidR="00864353" w:rsidRDefault="0086435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III Basishonorarsatz</w:t>
            </w:r>
          </w:p>
        </w:tc>
      </w:tr>
    </w:tbl>
    <w:p w14:paraId="17F9486D" w14:textId="77777777" w:rsidR="00864353" w:rsidRDefault="00864353" w:rsidP="00864353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1969"/>
        <w:gridCol w:w="1995"/>
        <w:gridCol w:w="1701"/>
        <w:gridCol w:w="1134"/>
        <w:gridCol w:w="2127"/>
      </w:tblGrid>
      <w:tr w:rsidR="00864353" w14:paraId="34EE5AB2" w14:textId="77777777">
        <w:tc>
          <w:tcPr>
            <w:tcW w:w="1969" w:type="dxa"/>
            <w:shd w:val="clear" w:color="auto" w:fill="D9D9D9" w:themeFill="background1" w:themeFillShade="D9"/>
          </w:tcPr>
          <w:p w14:paraId="515C471A" w14:textId="77777777" w:rsidR="00864353" w:rsidRDefault="0086435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Leistungsphasen</w:t>
            </w:r>
          </w:p>
          <w:p w14:paraId="5C20918D" w14:textId="77777777" w:rsidR="00864353" w:rsidRDefault="0086435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nach HOAI</w:t>
            </w:r>
          </w:p>
        </w:tc>
        <w:tc>
          <w:tcPr>
            <w:tcW w:w="4830" w:type="dxa"/>
            <w:gridSpan w:val="3"/>
            <w:shd w:val="clear" w:color="auto" w:fill="D9D9D9" w:themeFill="background1" w:themeFillShade="D9"/>
          </w:tcPr>
          <w:p w14:paraId="687CB7A5" w14:textId="77777777" w:rsidR="00864353" w:rsidRDefault="0086435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abgefragte und angebotene Grundleistungen gemäß HOAI in Prozent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139E2496" w14:textId="043255EC" w:rsidR="00864353" w:rsidRDefault="00971DB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Honorar in Euro netto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(Abrechnung nach anrechenbaren Kosten)</w:t>
            </w:r>
          </w:p>
        </w:tc>
      </w:tr>
      <w:tr w:rsidR="00864353" w14:paraId="39B891F0" w14:textId="77777777">
        <w:tc>
          <w:tcPr>
            <w:tcW w:w="1969" w:type="dxa"/>
          </w:tcPr>
          <w:p w14:paraId="371A2E17" w14:textId="77777777" w:rsidR="00864353" w:rsidRDefault="008643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1-7</w:t>
            </w:r>
          </w:p>
        </w:tc>
        <w:tc>
          <w:tcPr>
            <w:tcW w:w="4830" w:type="dxa"/>
            <w:gridSpan w:val="3"/>
          </w:tcPr>
          <w:p w14:paraId="0266F084" w14:textId="77777777" w:rsidR="00864353" w:rsidRDefault="008643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100 % - Aufteilung nach Anlage 1.2.2 HOAI</w:t>
            </w:r>
          </w:p>
        </w:tc>
        <w:tc>
          <w:tcPr>
            <w:tcW w:w="2127" w:type="dxa"/>
          </w:tcPr>
          <w:p w14:paraId="4225A85B" w14:textId="10CBD87D" w:rsidR="00864353" w:rsidRDefault="008701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177">
              <w:rPr>
                <w:rFonts w:ascii="Arial" w:hAnsi="Arial" w:cs="Arial"/>
                <w:sz w:val="20"/>
                <w:szCs w:val="20"/>
              </w:rPr>
              <w:t>32.224,00</w:t>
            </w:r>
          </w:p>
        </w:tc>
      </w:tr>
      <w:tr w:rsidR="00864353" w14:paraId="0E0F59AB" w14:textId="77777777">
        <w:tc>
          <w:tcPr>
            <w:tcW w:w="3964" w:type="dxa"/>
            <w:gridSpan w:val="2"/>
          </w:tcPr>
          <w:p w14:paraId="78C37DB9" w14:textId="77777777" w:rsidR="00864353" w:rsidRDefault="0086435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Zuschläge (+) oder Abschläge (-)</w:t>
            </w:r>
          </w:p>
        </w:tc>
        <w:tc>
          <w:tcPr>
            <w:tcW w:w="1701" w:type="dxa"/>
            <w:shd w:val="clear" w:color="auto" w:fill="FFFF00"/>
          </w:tcPr>
          <w:p w14:paraId="7EBB24BB" w14:textId="77777777" w:rsidR="00864353" w:rsidRDefault="0086435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+: </w:t>
            </w:r>
            <w:r>
              <w:rPr>
                <w:rStyle w:val="contentcontrolboundarysink"/>
                <w:rFonts w:ascii="Calibri" w:hAnsi="Calibri" w:cs="Calibri"/>
                <w:color w:val="000000"/>
                <w:sz w:val="20"/>
                <w:szCs w:val="20"/>
                <w:highlight w:val="yellow"/>
                <w:shd w:val="clear" w:color="auto" w:fill="FFFFFF"/>
              </w:rPr>
              <w:t>​</w:t>
            </w:r>
            <w:r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>
              <w:rPr>
                <w:rStyle w:val="normaltextrun"/>
                <w:rFonts w:ascii="Segoe UI Symbol" w:hAnsi="Segoe UI Symbol" w:cs="Segoe UI"/>
                <w:sz w:val="20"/>
                <w:szCs w:val="20"/>
                <w:highlight w:val="yellow"/>
                <w:shd w:val="clear" w:color="auto" w:fill="FFFFFF"/>
              </w:rPr>
              <w:t>☐</w:t>
            </w:r>
            <w:r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  <w:highlight w:val="yellow"/>
                <w:shd w:val="clear" w:color="auto" w:fill="FFFFFF"/>
              </w:rPr>
              <w:t> 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oder -: </w:t>
            </w:r>
            <w:r>
              <w:rPr>
                <w:rStyle w:val="contentcontrolboundarysink"/>
                <w:rFonts w:ascii="Calibri" w:hAnsi="Calibri" w:cs="Calibri"/>
                <w:color w:val="000000"/>
                <w:sz w:val="20"/>
                <w:szCs w:val="20"/>
                <w:highlight w:val="yellow"/>
                <w:shd w:val="clear" w:color="auto" w:fill="FFFFFF"/>
              </w:rPr>
              <w:t>​</w:t>
            </w:r>
            <w:r>
              <w:rPr>
                <w:rStyle w:val="contentcontrolboundarysink"/>
                <w:rFonts w:ascii="Calibri" w:hAnsi="Calibri" w:cs="Calibri"/>
                <w:sz w:val="20"/>
                <w:szCs w:val="20"/>
                <w:highlight w:val="yellow"/>
                <w:shd w:val="clear" w:color="auto" w:fill="FFFFFF"/>
              </w:rPr>
              <w:t>​</w:t>
            </w:r>
            <w:r>
              <w:rPr>
                <w:rStyle w:val="normaltextrun"/>
                <w:rFonts w:ascii="Segoe UI Symbol" w:hAnsi="Segoe UI Symbol" w:cs="Segoe UI"/>
                <w:sz w:val="20"/>
                <w:szCs w:val="20"/>
                <w:highlight w:val="yellow"/>
                <w:shd w:val="clear" w:color="auto" w:fill="FFFFFF"/>
              </w:rPr>
              <w:t>☐</w:t>
            </w:r>
            <w:r>
              <w:rPr>
                <w:rStyle w:val="contentcontrolboundarysink"/>
                <w:rFonts w:ascii="Calibri" w:hAnsi="Calibri" w:cs="Calibri"/>
                <w:sz w:val="20"/>
                <w:szCs w:val="20"/>
                <w:shd w:val="clear" w:color="auto" w:fill="FFFFFF"/>
              </w:rPr>
              <w:t>​</w:t>
            </w:r>
          </w:p>
        </w:tc>
        <w:tc>
          <w:tcPr>
            <w:tcW w:w="1134" w:type="dxa"/>
            <w:shd w:val="clear" w:color="auto" w:fill="FFFF00"/>
          </w:tcPr>
          <w:p w14:paraId="6C7D03F4" w14:textId="77777777" w:rsidR="00864353" w:rsidRDefault="00864353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%</w:t>
            </w:r>
          </w:p>
        </w:tc>
        <w:tc>
          <w:tcPr>
            <w:tcW w:w="2127" w:type="dxa"/>
            <w:shd w:val="clear" w:color="auto" w:fill="FFFF00"/>
          </w:tcPr>
          <w:p w14:paraId="130DA8BF" w14:textId="77777777" w:rsidR="00864353" w:rsidRDefault="008643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4353" w14:paraId="78A283A9" w14:textId="77777777">
        <w:tc>
          <w:tcPr>
            <w:tcW w:w="6799" w:type="dxa"/>
            <w:gridSpan w:val="4"/>
          </w:tcPr>
          <w:p w14:paraId="5D6DFECB" w14:textId="77777777" w:rsidR="00864353" w:rsidRDefault="0086435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Honorar Grundleistungen netto</w:t>
            </w:r>
          </w:p>
        </w:tc>
        <w:tc>
          <w:tcPr>
            <w:tcW w:w="2127" w:type="dxa"/>
            <w:shd w:val="clear" w:color="auto" w:fill="FFFF00"/>
          </w:tcPr>
          <w:p w14:paraId="5FD48FEE" w14:textId="77777777" w:rsidR="00864353" w:rsidRDefault="008643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060886" w14:textId="77777777" w:rsidR="0078112E" w:rsidRDefault="0078112E" w:rsidP="00935EF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3C2903A" w14:textId="163CD0EA" w:rsidR="00927FD3" w:rsidRPr="00927FD3" w:rsidRDefault="00927FD3" w:rsidP="00935EF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27FD3">
        <w:rPr>
          <w:rFonts w:ascii="Arial" w:hAnsi="Arial" w:cs="Arial"/>
          <w:b/>
          <w:bCs/>
          <w:sz w:val="20"/>
          <w:szCs w:val="20"/>
        </w:rPr>
        <w:t>d. Besondere Leistung zusammen für Wärme / Energie, Bauakustik, Raumakustik</w:t>
      </w:r>
    </w:p>
    <w:tbl>
      <w:tblPr>
        <w:tblStyle w:val="Tabellenraster"/>
        <w:tblW w:w="9062" w:type="dxa"/>
        <w:tblLook w:val="04A0" w:firstRow="1" w:lastRow="0" w:firstColumn="1" w:lastColumn="0" w:noHBand="0" w:noVBand="1"/>
      </w:tblPr>
      <w:tblGrid>
        <w:gridCol w:w="721"/>
        <w:gridCol w:w="834"/>
        <w:gridCol w:w="5909"/>
        <w:gridCol w:w="1598"/>
      </w:tblGrid>
      <w:tr w:rsidR="003314BF" w:rsidRPr="001B1935" w14:paraId="1C2929E2" w14:textId="77777777" w:rsidTr="003314BF">
        <w:tc>
          <w:tcPr>
            <w:tcW w:w="721" w:type="dxa"/>
            <w:shd w:val="clear" w:color="auto" w:fill="D9D9D9" w:themeFill="background1" w:themeFillShade="D9"/>
          </w:tcPr>
          <w:p w14:paraId="45E1A1B8" w14:textId="77777777" w:rsidR="003314BF" w:rsidRPr="001B1935" w:rsidRDefault="003314B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B1935">
              <w:rPr>
                <w:rFonts w:ascii="Arial" w:hAnsi="Arial" w:cs="Arial"/>
                <w:bCs/>
                <w:sz w:val="20"/>
                <w:szCs w:val="20"/>
              </w:rPr>
              <w:t>OZ</w:t>
            </w:r>
          </w:p>
        </w:tc>
        <w:tc>
          <w:tcPr>
            <w:tcW w:w="834" w:type="dxa"/>
            <w:shd w:val="clear" w:color="auto" w:fill="D9D9D9" w:themeFill="background1" w:themeFillShade="D9"/>
          </w:tcPr>
          <w:p w14:paraId="2756A98C" w14:textId="5492E14D" w:rsidR="003314BF" w:rsidRPr="001B1935" w:rsidRDefault="003314B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LPH</w:t>
            </w:r>
          </w:p>
        </w:tc>
        <w:tc>
          <w:tcPr>
            <w:tcW w:w="5909" w:type="dxa"/>
            <w:shd w:val="clear" w:color="auto" w:fill="D9D9D9" w:themeFill="background1" w:themeFillShade="D9"/>
          </w:tcPr>
          <w:p w14:paraId="7C05F7C4" w14:textId="77777777" w:rsidR="003314BF" w:rsidRPr="001B1935" w:rsidRDefault="003314B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B1935">
              <w:rPr>
                <w:rFonts w:ascii="Arial" w:hAnsi="Arial" w:cs="Arial"/>
                <w:bCs/>
                <w:sz w:val="20"/>
                <w:szCs w:val="20"/>
              </w:rPr>
              <w:t>Leistungsbeschreibung</w:t>
            </w:r>
          </w:p>
          <w:p w14:paraId="0BFF17F0" w14:textId="77777777" w:rsidR="003314BF" w:rsidRPr="001B1935" w:rsidRDefault="003314B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98" w:type="dxa"/>
            <w:shd w:val="clear" w:color="auto" w:fill="D9D9D9" w:themeFill="background1" w:themeFillShade="D9"/>
          </w:tcPr>
          <w:p w14:paraId="5445FDDF" w14:textId="77777777" w:rsidR="003314BF" w:rsidRPr="001B1935" w:rsidRDefault="003314B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B1935">
              <w:rPr>
                <w:rFonts w:ascii="Arial" w:hAnsi="Arial" w:cs="Arial"/>
                <w:bCs/>
                <w:sz w:val="20"/>
                <w:szCs w:val="20"/>
              </w:rPr>
              <w:t xml:space="preserve">Betrag in Euro </w:t>
            </w:r>
            <w:r w:rsidRPr="001B1935">
              <w:rPr>
                <w:rFonts w:ascii="Arial" w:hAnsi="Arial" w:cs="Arial"/>
                <w:bCs/>
                <w:color w:val="FF0000"/>
                <w:sz w:val="20"/>
                <w:szCs w:val="20"/>
              </w:rPr>
              <w:t>(pauschal)</w:t>
            </w:r>
          </w:p>
        </w:tc>
      </w:tr>
      <w:tr w:rsidR="003314BF" w:rsidRPr="00E42891" w14:paraId="6858DD31" w14:textId="77777777" w:rsidTr="002B19CC">
        <w:tc>
          <w:tcPr>
            <w:tcW w:w="721" w:type="dxa"/>
            <w:shd w:val="clear" w:color="auto" w:fill="D9D9D9" w:themeFill="background1" w:themeFillShade="D9"/>
          </w:tcPr>
          <w:p w14:paraId="72387CB8" w14:textId="77777777" w:rsidR="003314BF" w:rsidRDefault="003314B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01</w:t>
            </w:r>
          </w:p>
        </w:tc>
        <w:tc>
          <w:tcPr>
            <w:tcW w:w="834" w:type="dxa"/>
          </w:tcPr>
          <w:p w14:paraId="26C60600" w14:textId="73024B26" w:rsidR="003314BF" w:rsidRPr="00801618" w:rsidRDefault="002C4A06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5909" w:type="dxa"/>
          </w:tcPr>
          <w:p w14:paraId="7C1592D4" w14:textId="5AD98161" w:rsidR="003314BF" w:rsidRPr="002B19CC" w:rsidRDefault="003314BF">
            <w:pPr>
              <w:pStyle w:val="Textkrper"/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2B19C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Bestandsaufnahme bestehender Gebäude, Ermitteln und Bewerten von Kennwerten</w:t>
            </w:r>
          </w:p>
        </w:tc>
        <w:tc>
          <w:tcPr>
            <w:tcW w:w="1598" w:type="dxa"/>
            <w:shd w:val="clear" w:color="auto" w:fill="FFFF00"/>
          </w:tcPr>
          <w:p w14:paraId="62AED61C" w14:textId="77777777" w:rsidR="003314BF" w:rsidRPr="00E42891" w:rsidRDefault="003314B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314BF" w:rsidRPr="00E42891" w14:paraId="34CFCE9C" w14:textId="77777777" w:rsidTr="002B19CC">
        <w:tc>
          <w:tcPr>
            <w:tcW w:w="721" w:type="dxa"/>
            <w:shd w:val="clear" w:color="auto" w:fill="D9D9D9" w:themeFill="background1" w:themeFillShade="D9"/>
          </w:tcPr>
          <w:p w14:paraId="342A85A8" w14:textId="77777777" w:rsidR="003314BF" w:rsidRDefault="003314BF" w:rsidP="00E82C5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02</w:t>
            </w:r>
          </w:p>
        </w:tc>
        <w:tc>
          <w:tcPr>
            <w:tcW w:w="834" w:type="dxa"/>
          </w:tcPr>
          <w:p w14:paraId="2F677570" w14:textId="30F75CC9" w:rsidR="003314BF" w:rsidRPr="00801618" w:rsidRDefault="00D15695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09" w:type="dxa"/>
          </w:tcPr>
          <w:p w14:paraId="5E56443D" w14:textId="00CE1E0F" w:rsidR="003314BF" w:rsidRPr="002B19CC" w:rsidRDefault="003314BF" w:rsidP="00E82C50">
            <w:pPr>
              <w:pStyle w:val="Textkrper"/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</w:rPr>
              <w:t>Mitwirken bei der Baustellenkontrolle</w:t>
            </w:r>
          </w:p>
        </w:tc>
        <w:tc>
          <w:tcPr>
            <w:tcW w:w="1598" w:type="dxa"/>
            <w:shd w:val="clear" w:color="auto" w:fill="FFFF00"/>
          </w:tcPr>
          <w:p w14:paraId="2E84B991" w14:textId="77777777" w:rsidR="003314BF" w:rsidRPr="00E42891" w:rsidRDefault="003314BF" w:rsidP="00E82C5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314BF" w:rsidRPr="00E42891" w14:paraId="6D45248D" w14:textId="77777777" w:rsidTr="002B19CC">
        <w:tc>
          <w:tcPr>
            <w:tcW w:w="721" w:type="dxa"/>
            <w:shd w:val="clear" w:color="auto" w:fill="D9D9D9" w:themeFill="background1" w:themeFillShade="D9"/>
          </w:tcPr>
          <w:p w14:paraId="233615D5" w14:textId="77777777" w:rsidR="003314BF" w:rsidRDefault="003314BF" w:rsidP="00E82C5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03</w:t>
            </w:r>
          </w:p>
        </w:tc>
        <w:tc>
          <w:tcPr>
            <w:tcW w:w="834" w:type="dxa"/>
          </w:tcPr>
          <w:p w14:paraId="0089CA6C" w14:textId="7EB7FA17" w:rsidR="003314BF" w:rsidRPr="00801618" w:rsidRDefault="002C4A06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09" w:type="dxa"/>
          </w:tcPr>
          <w:p w14:paraId="6CF05A14" w14:textId="0AEB66BB" w:rsidR="003314BF" w:rsidRPr="002B19CC" w:rsidRDefault="003314BF" w:rsidP="00E82C50">
            <w:pPr>
              <w:pStyle w:val="Textkrper"/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</w:rPr>
              <w:t>Mitwirken bei Audits in Zertifizierungsprozessen</w:t>
            </w:r>
          </w:p>
        </w:tc>
        <w:tc>
          <w:tcPr>
            <w:tcW w:w="1598" w:type="dxa"/>
            <w:shd w:val="clear" w:color="auto" w:fill="FFFF00"/>
          </w:tcPr>
          <w:p w14:paraId="5BBC98F7" w14:textId="77777777" w:rsidR="003314BF" w:rsidRPr="00E42891" w:rsidRDefault="003314BF" w:rsidP="00E82C5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314BF" w:rsidRPr="00E42891" w14:paraId="56DDBE79" w14:textId="77777777" w:rsidTr="002B19CC">
        <w:tc>
          <w:tcPr>
            <w:tcW w:w="721" w:type="dxa"/>
            <w:shd w:val="clear" w:color="auto" w:fill="D9D9D9" w:themeFill="background1" w:themeFillShade="D9"/>
          </w:tcPr>
          <w:p w14:paraId="109839D9" w14:textId="77777777" w:rsidR="003314BF" w:rsidRDefault="003314B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04</w:t>
            </w:r>
          </w:p>
        </w:tc>
        <w:tc>
          <w:tcPr>
            <w:tcW w:w="834" w:type="dxa"/>
          </w:tcPr>
          <w:p w14:paraId="32EE4C12" w14:textId="5BE3105B" w:rsidR="003314BF" w:rsidRPr="00801618" w:rsidRDefault="00CF4801" w:rsidP="00CF4801">
            <w:pPr>
              <w:pStyle w:val="Textkrper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5909" w:type="dxa"/>
          </w:tcPr>
          <w:p w14:paraId="3AF000CA" w14:textId="77777777" w:rsidR="003314BF" w:rsidRPr="002B19CC" w:rsidRDefault="003314BF">
            <w:pPr>
              <w:pStyle w:val="Textkrper"/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19C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Überwachen der Mängelbeseitigung innerhalb der Verjährungsfrist</w:t>
            </w:r>
          </w:p>
        </w:tc>
        <w:tc>
          <w:tcPr>
            <w:tcW w:w="1598" w:type="dxa"/>
            <w:shd w:val="clear" w:color="auto" w:fill="FFFF00"/>
          </w:tcPr>
          <w:p w14:paraId="245B1FC0" w14:textId="77777777" w:rsidR="003314BF" w:rsidRPr="00E42891" w:rsidRDefault="003314B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314BF" w:rsidRPr="001B1935" w14:paraId="024E9ED2" w14:textId="77777777" w:rsidTr="002B19CC">
        <w:trPr>
          <w:trHeight w:val="77"/>
        </w:trPr>
        <w:tc>
          <w:tcPr>
            <w:tcW w:w="1555" w:type="dxa"/>
            <w:gridSpan w:val="2"/>
          </w:tcPr>
          <w:p w14:paraId="6802D137" w14:textId="074579BD" w:rsidR="003314BF" w:rsidRPr="003E2DA0" w:rsidRDefault="003E2DA0" w:rsidP="003E2D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2DA0">
              <w:rPr>
                <w:rFonts w:ascii="Arial" w:hAnsi="Arial" w:cs="Arial"/>
                <w:b/>
                <w:sz w:val="20"/>
                <w:szCs w:val="20"/>
              </w:rPr>
              <w:t>--</w:t>
            </w:r>
          </w:p>
        </w:tc>
        <w:tc>
          <w:tcPr>
            <w:tcW w:w="5909" w:type="dxa"/>
          </w:tcPr>
          <w:p w14:paraId="13E10ADE" w14:textId="77777777" w:rsidR="003314BF" w:rsidRPr="002B19CC" w:rsidRDefault="003314B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B19CC">
              <w:rPr>
                <w:rFonts w:ascii="Arial" w:hAnsi="Arial" w:cs="Arial"/>
                <w:bCs/>
                <w:sz w:val="20"/>
                <w:szCs w:val="20"/>
              </w:rPr>
              <w:t xml:space="preserve">Honorar </w:t>
            </w:r>
            <w:proofErr w:type="spellStart"/>
            <w:r w:rsidRPr="002B19CC">
              <w:rPr>
                <w:rFonts w:ascii="Arial" w:hAnsi="Arial" w:cs="Arial"/>
                <w:bCs/>
                <w:sz w:val="20"/>
                <w:szCs w:val="20"/>
              </w:rPr>
              <w:t>Besondere</w:t>
            </w:r>
            <w:proofErr w:type="spellEnd"/>
            <w:r w:rsidRPr="002B19CC">
              <w:rPr>
                <w:rFonts w:ascii="Arial" w:hAnsi="Arial" w:cs="Arial"/>
                <w:bCs/>
                <w:sz w:val="20"/>
                <w:szCs w:val="20"/>
              </w:rPr>
              <w:t xml:space="preserve"> Leistungen netto</w:t>
            </w:r>
          </w:p>
        </w:tc>
        <w:tc>
          <w:tcPr>
            <w:tcW w:w="1598" w:type="dxa"/>
            <w:shd w:val="clear" w:color="auto" w:fill="FFFF00"/>
          </w:tcPr>
          <w:p w14:paraId="3B6A9122" w14:textId="77777777" w:rsidR="003314BF" w:rsidRPr="001B1935" w:rsidRDefault="003314B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6D77DD1" w14:textId="77777777" w:rsidR="00927FD3" w:rsidRDefault="00927FD3" w:rsidP="00935EF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111E178" w14:textId="09A0A790" w:rsidR="008F7359" w:rsidRDefault="008F7359" w:rsidP="00935EF7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6. </w:t>
      </w:r>
      <w:r w:rsidR="00732FFA">
        <w:rPr>
          <w:rFonts w:ascii="Arial" w:hAnsi="Arial" w:cs="Arial"/>
          <w:b/>
          <w:bCs/>
          <w:sz w:val="20"/>
          <w:szCs w:val="20"/>
        </w:rPr>
        <w:t>Brandschutz</w:t>
      </w:r>
    </w:p>
    <w:tbl>
      <w:tblPr>
        <w:tblStyle w:val="Tabellenraster9"/>
        <w:tblW w:w="8926" w:type="dxa"/>
        <w:tblLook w:val="04A0" w:firstRow="1" w:lastRow="0" w:firstColumn="1" w:lastColumn="0" w:noHBand="0" w:noVBand="1"/>
      </w:tblPr>
      <w:tblGrid>
        <w:gridCol w:w="1969"/>
        <w:gridCol w:w="4830"/>
        <w:gridCol w:w="2127"/>
      </w:tblGrid>
      <w:tr w:rsidR="00301F72" w:rsidRPr="00301F72" w14:paraId="37A87EC9" w14:textId="77777777">
        <w:tc>
          <w:tcPr>
            <w:tcW w:w="1969" w:type="dxa"/>
            <w:shd w:val="clear" w:color="auto" w:fill="D9D9D9" w:themeFill="background1" w:themeFillShade="D9"/>
          </w:tcPr>
          <w:p w14:paraId="2782D930" w14:textId="77777777" w:rsidR="00301F72" w:rsidRPr="00301F72" w:rsidRDefault="00301F72" w:rsidP="00301F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01F72">
              <w:rPr>
                <w:rFonts w:ascii="Arial" w:hAnsi="Arial" w:cs="Arial"/>
                <w:bCs/>
                <w:sz w:val="20"/>
                <w:szCs w:val="20"/>
              </w:rPr>
              <w:t>Leistungsstufen</w:t>
            </w:r>
          </w:p>
          <w:p w14:paraId="61D2CD9E" w14:textId="77777777" w:rsidR="00301F72" w:rsidRPr="00301F72" w:rsidRDefault="00301F72" w:rsidP="00301F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01F72">
              <w:rPr>
                <w:rFonts w:ascii="Arial" w:hAnsi="Arial" w:cs="Arial"/>
                <w:bCs/>
                <w:sz w:val="20"/>
                <w:szCs w:val="20"/>
              </w:rPr>
              <w:t>nach AHO Heft 17-2022</w:t>
            </w:r>
          </w:p>
        </w:tc>
        <w:tc>
          <w:tcPr>
            <w:tcW w:w="4830" w:type="dxa"/>
            <w:shd w:val="clear" w:color="auto" w:fill="D9D9D9" w:themeFill="background1" w:themeFillShade="D9"/>
          </w:tcPr>
          <w:p w14:paraId="6F2715AA" w14:textId="77777777" w:rsidR="00301F72" w:rsidRPr="00301F72" w:rsidRDefault="00301F72" w:rsidP="00301F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01F72">
              <w:rPr>
                <w:rFonts w:ascii="Arial" w:hAnsi="Arial" w:cs="Arial"/>
                <w:bCs/>
                <w:sz w:val="20"/>
                <w:szCs w:val="20"/>
              </w:rPr>
              <w:t>abgefragte und angebotene Grundleistungen gemäß AHO in Prozent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497710D8" w14:textId="77777777" w:rsidR="00301F72" w:rsidRPr="00301F72" w:rsidRDefault="00301F72" w:rsidP="00301F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01F72">
              <w:rPr>
                <w:rFonts w:ascii="Arial" w:hAnsi="Arial" w:cs="Arial"/>
                <w:bCs/>
                <w:sz w:val="20"/>
                <w:szCs w:val="20"/>
              </w:rPr>
              <w:t xml:space="preserve">Honorar in Euro netto </w:t>
            </w:r>
          </w:p>
          <w:p w14:paraId="77CE127F" w14:textId="77777777" w:rsidR="00301F72" w:rsidRPr="00301F72" w:rsidRDefault="00301F72" w:rsidP="00301F72">
            <w:pPr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01F72">
              <w:rPr>
                <w:rFonts w:ascii="Arial" w:hAnsi="Arial" w:cs="Arial"/>
                <w:bCs/>
                <w:color w:val="FF0000"/>
                <w:sz w:val="20"/>
                <w:szCs w:val="20"/>
              </w:rPr>
              <w:t>(pauschal)</w:t>
            </w:r>
          </w:p>
        </w:tc>
      </w:tr>
      <w:tr w:rsidR="00301F72" w:rsidRPr="00301F72" w14:paraId="46D1D5E6" w14:textId="77777777">
        <w:tc>
          <w:tcPr>
            <w:tcW w:w="1969" w:type="dxa"/>
          </w:tcPr>
          <w:p w14:paraId="5614A72E" w14:textId="77777777" w:rsidR="00301F72" w:rsidRPr="00301F72" w:rsidRDefault="00301F72" w:rsidP="00301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1F72">
              <w:rPr>
                <w:rFonts w:ascii="Arial" w:hAnsi="Arial" w:cs="Arial"/>
                <w:sz w:val="20"/>
                <w:szCs w:val="20"/>
              </w:rPr>
              <w:t>1-5 und 8</w:t>
            </w:r>
          </w:p>
        </w:tc>
        <w:tc>
          <w:tcPr>
            <w:tcW w:w="4830" w:type="dxa"/>
          </w:tcPr>
          <w:p w14:paraId="715E7875" w14:textId="77777777" w:rsidR="00301F72" w:rsidRPr="00301F72" w:rsidRDefault="00301F72" w:rsidP="00301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1F72">
              <w:rPr>
                <w:rFonts w:ascii="Arial" w:hAnsi="Arial" w:cs="Arial"/>
                <w:sz w:val="20"/>
                <w:szCs w:val="20"/>
              </w:rPr>
              <w:t>100 % - Aufteilung nach AHO Heft 17-2022</w:t>
            </w:r>
          </w:p>
        </w:tc>
        <w:tc>
          <w:tcPr>
            <w:tcW w:w="2127" w:type="dxa"/>
            <w:shd w:val="clear" w:color="auto" w:fill="FFFF00"/>
          </w:tcPr>
          <w:p w14:paraId="50401E28" w14:textId="77777777" w:rsidR="00301F72" w:rsidRPr="00301F72" w:rsidRDefault="00301F72" w:rsidP="00301F72">
            <w:pPr>
              <w:jc w:val="right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</w:tr>
    </w:tbl>
    <w:p w14:paraId="67763A33" w14:textId="77777777" w:rsidR="00C848AF" w:rsidRDefault="00C848AF" w:rsidP="00935EF7">
      <w:pPr>
        <w:jc w:val="both"/>
        <w:rPr>
          <w:rFonts w:ascii="Arial" w:hAnsi="Arial" w:cs="Arial"/>
          <w:sz w:val="20"/>
          <w:szCs w:val="20"/>
        </w:rPr>
      </w:pPr>
    </w:p>
    <w:p w14:paraId="4A80EE4E" w14:textId="53F37301" w:rsidR="00C848AF" w:rsidRPr="00F83D75" w:rsidRDefault="00C848AF" w:rsidP="00C848A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83D75">
        <w:rPr>
          <w:rFonts w:ascii="Arial" w:hAnsi="Arial" w:cs="Arial"/>
          <w:b/>
          <w:bCs/>
          <w:sz w:val="20"/>
          <w:szCs w:val="20"/>
        </w:rPr>
        <w:t>-----</w:t>
      </w:r>
    </w:p>
    <w:p w14:paraId="03607A32" w14:textId="77777777" w:rsidR="007F0E73" w:rsidRPr="007F0E73" w:rsidRDefault="007F0E73" w:rsidP="007F0E73">
      <w:pPr>
        <w:rPr>
          <w:rFonts w:ascii="Arial" w:hAnsi="Arial" w:cs="Arial"/>
          <w:sz w:val="20"/>
          <w:szCs w:val="20"/>
        </w:rPr>
      </w:pPr>
    </w:p>
    <w:p w14:paraId="58311523" w14:textId="77777777" w:rsidR="007F0E73" w:rsidRPr="007F0E73" w:rsidRDefault="007F0E73" w:rsidP="007F0E73">
      <w:pPr>
        <w:rPr>
          <w:rFonts w:ascii="Arial" w:hAnsi="Arial" w:cs="Arial"/>
          <w:sz w:val="20"/>
          <w:szCs w:val="20"/>
        </w:rPr>
      </w:pPr>
    </w:p>
    <w:p w14:paraId="46C528F5" w14:textId="77777777" w:rsidR="007F0E73" w:rsidRPr="007F0E73" w:rsidRDefault="007F0E73" w:rsidP="007F0E73">
      <w:pPr>
        <w:rPr>
          <w:rFonts w:ascii="Arial" w:hAnsi="Arial" w:cs="Arial"/>
          <w:sz w:val="20"/>
          <w:szCs w:val="20"/>
        </w:rPr>
      </w:pPr>
    </w:p>
    <w:p w14:paraId="4C81838F" w14:textId="77777777" w:rsidR="007F0E73" w:rsidRPr="007F0E73" w:rsidRDefault="007F0E73" w:rsidP="007F0E73">
      <w:pPr>
        <w:rPr>
          <w:rFonts w:ascii="Arial" w:hAnsi="Arial" w:cs="Arial"/>
          <w:sz w:val="20"/>
          <w:szCs w:val="20"/>
        </w:rPr>
      </w:pPr>
    </w:p>
    <w:p w14:paraId="78310CD4" w14:textId="77777777" w:rsidR="007F0E73" w:rsidRPr="007F0E73" w:rsidRDefault="007F0E73" w:rsidP="007F0E73">
      <w:pPr>
        <w:rPr>
          <w:rFonts w:ascii="Arial" w:hAnsi="Arial" w:cs="Arial"/>
          <w:sz w:val="20"/>
          <w:szCs w:val="20"/>
        </w:rPr>
      </w:pPr>
    </w:p>
    <w:p w14:paraId="287F2CE2" w14:textId="77777777" w:rsidR="007F0E73" w:rsidRPr="007F0E73" w:rsidRDefault="007F0E73" w:rsidP="007F0E73">
      <w:pPr>
        <w:rPr>
          <w:rFonts w:ascii="Arial" w:hAnsi="Arial" w:cs="Arial"/>
          <w:sz w:val="20"/>
          <w:szCs w:val="20"/>
        </w:rPr>
      </w:pPr>
    </w:p>
    <w:p w14:paraId="6DBD1551" w14:textId="77777777" w:rsidR="007F0E73" w:rsidRPr="007F0E73" w:rsidRDefault="007F0E73" w:rsidP="007F0E73">
      <w:pPr>
        <w:rPr>
          <w:rFonts w:ascii="Arial" w:hAnsi="Arial" w:cs="Arial"/>
          <w:sz w:val="20"/>
          <w:szCs w:val="20"/>
        </w:rPr>
      </w:pPr>
    </w:p>
    <w:p w14:paraId="170B38BB" w14:textId="77777777" w:rsidR="007F0E73" w:rsidRPr="007F0E73" w:rsidRDefault="007F0E73" w:rsidP="007F0E73">
      <w:pPr>
        <w:rPr>
          <w:rFonts w:ascii="Arial" w:hAnsi="Arial" w:cs="Arial"/>
          <w:sz w:val="20"/>
          <w:szCs w:val="20"/>
        </w:rPr>
      </w:pPr>
    </w:p>
    <w:p w14:paraId="2C765B77" w14:textId="77777777" w:rsidR="007F0E73" w:rsidRPr="007F0E73" w:rsidRDefault="007F0E73" w:rsidP="007F0E73">
      <w:pPr>
        <w:rPr>
          <w:rFonts w:ascii="Arial" w:hAnsi="Arial" w:cs="Arial"/>
          <w:sz w:val="20"/>
          <w:szCs w:val="20"/>
        </w:rPr>
      </w:pPr>
    </w:p>
    <w:p w14:paraId="2F9109A3" w14:textId="77777777" w:rsidR="007F0E73" w:rsidRPr="007F0E73" w:rsidRDefault="007F0E73" w:rsidP="007F0E73">
      <w:pPr>
        <w:rPr>
          <w:rFonts w:ascii="Arial" w:hAnsi="Arial" w:cs="Arial"/>
          <w:sz w:val="20"/>
          <w:szCs w:val="20"/>
        </w:rPr>
      </w:pPr>
    </w:p>
    <w:p w14:paraId="242FE0AE" w14:textId="77777777" w:rsidR="007F0E73" w:rsidRPr="007F0E73" w:rsidRDefault="007F0E73" w:rsidP="007F0E73">
      <w:pPr>
        <w:rPr>
          <w:rFonts w:ascii="Arial" w:hAnsi="Arial" w:cs="Arial"/>
          <w:sz w:val="20"/>
          <w:szCs w:val="20"/>
        </w:rPr>
      </w:pPr>
    </w:p>
    <w:p w14:paraId="20FEA168" w14:textId="77777777" w:rsidR="007F0E73" w:rsidRPr="007F0E73" w:rsidRDefault="007F0E73" w:rsidP="007F0E73">
      <w:pPr>
        <w:rPr>
          <w:rFonts w:ascii="Arial" w:hAnsi="Arial" w:cs="Arial"/>
          <w:sz w:val="20"/>
          <w:szCs w:val="20"/>
        </w:rPr>
      </w:pPr>
    </w:p>
    <w:p w14:paraId="2CD12E92" w14:textId="77777777" w:rsidR="007F0E73" w:rsidRPr="007F0E73" w:rsidRDefault="007F0E73" w:rsidP="007F0E73">
      <w:pPr>
        <w:rPr>
          <w:rFonts w:ascii="Arial" w:hAnsi="Arial" w:cs="Arial"/>
          <w:sz w:val="20"/>
          <w:szCs w:val="20"/>
        </w:rPr>
      </w:pPr>
    </w:p>
    <w:p w14:paraId="6020397D" w14:textId="0F5BEBA1" w:rsidR="007F0E73" w:rsidRPr="007F0E73" w:rsidRDefault="007F0E73" w:rsidP="007F0E73">
      <w:pPr>
        <w:tabs>
          <w:tab w:val="left" w:pos="5180"/>
        </w:tabs>
        <w:rPr>
          <w:rFonts w:ascii="Arial" w:hAnsi="Arial" w:cs="Arial"/>
          <w:sz w:val="20"/>
          <w:szCs w:val="20"/>
        </w:rPr>
      </w:pPr>
    </w:p>
    <w:sectPr w:rsidR="007F0E73" w:rsidRPr="007F0E73" w:rsidSect="00D874D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E6DF6" w14:textId="77777777" w:rsidR="000D14E9" w:rsidRDefault="000D14E9" w:rsidP="00B62EFE">
      <w:pPr>
        <w:spacing w:after="0" w:line="240" w:lineRule="auto"/>
      </w:pPr>
      <w:r>
        <w:separator/>
      </w:r>
    </w:p>
  </w:endnote>
  <w:endnote w:type="continuationSeparator" w:id="0">
    <w:p w14:paraId="5CDC8E87" w14:textId="77777777" w:rsidR="000D14E9" w:rsidRDefault="000D14E9" w:rsidP="00B62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4216652"/>
      <w:docPartObj>
        <w:docPartGallery w:val="Page Numbers (Bottom of Page)"/>
        <w:docPartUnique/>
      </w:docPartObj>
    </w:sdtPr>
    <w:sdtEndPr/>
    <w:sdtContent>
      <w:p w14:paraId="56912020" w14:textId="0A95038C" w:rsidR="006E1908" w:rsidRDefault="006E190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2735E3" w14:textId="77777777" w:rsidR="005F4DE3" w:rsidRDefault="005F4DE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4144315"/>
      <w:docPartObj>
        <w:docPartGallery w:val="Page Numbers (Bottom of Page)"/>
        <w:docPartUnique/>
      </w:docPartObj>
    </w:sdtPr>
    <w:sdtEndPr/>
    <w:sdtContent>
      <w:p w14:paraId="68742ACB" w14:textId="068C0669" w:rsidR="006E1908" w:rsidRDefault="006E190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AAB04F" w14:textId="77777777" w:rsidR="005F4DE3" w:rsidRDefault="005F4DE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E9C4A" w14:textId="77777777" w:rsidR="000D14E9" w:rsidRDefault="000D14E9" w:rsidP="00B62EFE">
      <w:pPr>
        <w:spacing w:after="0" w:line="240" w:lineRule="auto"/>
      </w:pPr>
      <w:r>
        <w:separator/>
      </w:r>
    </w:p>
  </w:footnote>
  <w:footnote w:type="continuationSeparator" w:id="0">
    <w:p w14:paraId="01779007" w14:textId="77777777" w:rsidR="000D14E9" w:rsidRDefault="000D14E9" w:rsidP="00B62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681E" w14:textId="77777777" w:rsidR="00B62EFE" w:rsidRDefault="00B62EFE" w:rsidP="00B62EFE">
    <w:pPr>
      <w:pStyle w:val="Kopfzeile"/>
      <w:jc w:val="right"/>
    </w:pPr>
  </w:p>
  <w:p w14:paraId="26043B1D" w14:textId="77777777" w:rsidR="00B62EFE" w:rsidRDefault="00B62EFE">
    <w:pPr>
      <w:pStyle w:val="Kopfzeile"/>
    </w:pPr>
  </w:p>
  <w:p w14:paraId="0B5C96D0" w14:textId="77777777" w:rsidR="00B62EFE" w:rsidRDefault="00B62E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F2C0" w14:textId="2FDAB5FD" w:rsidR="00FE417F" w:rsidRDefault="00FC5F85" w:rsidP="002858EC">
    <w:pPr>
      <w:pStyle w:val="Kopfzeile"/>
      <w:jc w:val="right"/>
    </w:pPr>
    <w:r w:rsidRPr="001B1C86">
      <w:rPr>
        <w:noProof/>
      </w:rPr>
      <w:drawing>
        <wp:inline distT="0" distB="0" distL="0" distR="0" wp14:anchorId="3F30BA36" wp14:editId="4B64742C">
          <wp:extent cx="2165350" cy="784006"/>
          <wp:effectExtent l="0" t="0" r="6350" b="0"/>
          <wp:docPr id="892079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2079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876" cy="7968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C75D9"/>
    <w:multiLevelType w:val="hybridMultilevel"/>
    <w:tmpl w:val="10F87FE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70F95"/>
    <w:multiLevelType w:val="hybridMultilevel"/>
    <w:tmpl w:val="48B6F7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13B09"/>
    <w:multiLevelType w:val="hybridMultilevel"/>
    <w:tmpl w:val="D0D4CB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456988"/>
    <w:multiLevelType w:val="hybridMultilevel"/>
    <w:tmpl w:val="C6D44DC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23BAB"/>
    <w:multiLevelType w:val="hybridMultilevel"/>
    <w:tmpl w:val="48B6F7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499337">
    <w:abstractNumId w:val="0"/>
  </w:num>
  <w:num w:numId="2" w16cid:durableId="1024478014">
    <w:abstractNumId w:val="4"/>
  </w:num>
  <w:num w:numId="3" w16cid:durableId="544367790">
    <w:abstractNumId w:val="2"/>
  </w:num>
  <w:num w:numId="4" w16cid:durableId="412050636">
    <w:abstractNumId w:val="1"/>
  </w:num>
  <w:num w:numId="5" w16cid:durableId="1603338248">
    <w:abstractNumId w:val="0"/>
  </w:num>
  <w:num w:numId="6" w16cid:durableId="195504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EFE"/>
    <w:rsid w:val="000010B2"/>
    <w:rsid w:val="00001526"/>
    <w:rsid w:val="00003C27"/>
    <w:rsid w:val="00014764"/>
    <w:rsid w:val="00022FCF"/>
    <w:rsid w:val="0002779F"/>
    <w:rsid w:val="00027FD4"/>
    <w:rsid w:val="00034A67"/>
    <w:rsid w:val="00043B0A"/>
    <w:rsid w:val="00043E45"/>
    <w:rsid w:val="00050757"/>
    <w:rsid w:val="000528F5"/>
    <w:rsid w:val="000535D8"/>
    <w:rsid w:val="00057EAA"/>
    <w:rsid w:val="00060F5A"/>
    <w:rsid w:val="00064A59"/>
    <w:rsid w:val="000666C0"/>
    <w:rsid w:val="00066DE9"/>
    <w:rsid w:val="00073BE9"/>
    <w:rsid w:val="000746D6"/>
    <w:rsid w:val="00076624"/>
    <w:rsid w:val="00081526"/>
    <w:rsid w:val="000861E9"/>
    <w:rsid w:val="0008666B"/>
    <w:rsid w:val="00092921"/>
    <w:rsid w:val="000A022E"/>
    <w:rsid w:val="000A2390"/>
    <w:rsid w:val="000A4439"/>
    <w:rsid w:val="000A6714"/>
    <w:rsid w:val="000A695E"/>
    <w:rsid w:val="000C31E0"/>
    <w:rsid w:val="000C3502"/>
    <w:rsid w:val="000C6579"/>
    <w:rsid w:val="000D14E9"/>
    <w:rsid w:val="000D3497"/>
    <w:rsid w:val="000D40BB"/>
    <w:rsid w:val="000E1CAE"/>
    <w:rsid w:val="000E3798"/>
    <w:rsid w:val="000E4604"/>
    <w:rsid w:val="000E6E97"/>
    <w:rsid w:val="000F0625"/>
    <w:rsid w:val="000F13DA"/>
    <w:rsid w:val="000F3499"/>
    <w:rsid w:val="000F4BC0"/>
    <w:rsid w:val="001008F7"/>
    <w:rsid w:val="00100AB1"/>
    <w:rsid w:val="00100D18"/>
    <w:rsid w:val="001013A4"/>
    <w:rsid w:val="0010161D"/>
    <w:rsid w:val="001121F1"/>
    <w:rsid w:val="00114565"/>
    <w:rsid w:val="001145F5"/>
    <w:rsid w:val="0011491C"/>
    <w:rsid w:val="00122C8F"/>
    <w:rsid w:val="001302D6"/>
    <w:rsid w:val="001308BE"/>
    <w:rsid w:val="00130F1E"/>
    <w:rsid w:val="00133ACD"/>
    <w:rsid w:val="0013627E"/>
    <w:rsid w:val="0014171A"/>
    <w:rsid w:val="00143A84"/>
    <w:rsid w:val="00143AE4"/>
    <w:rsid w:val="00152A52"/>
    <w:rsid w:val="00152B60"/>
    <w:rsid w:val="00154B0B"/>
    <w:rsid w:val="001552D2"/>
    <w:rsid w:val="00161158"/>
    <w:rsid w:val="001771E6"/>
    <w:rsid w:val="001856F5"/>
    <w:rsid w:val="001908A4"/>
    <w:rsid w:val="0019102C"/>
    <w:rsid w:val="001910C2"/>
    <w:rsid w:val="00193040"/>
    <w:rsid w:val="00193661"/>
    <w:rsid w:val="00194677"/>
    <w:rsid w:val="00194811"/>
    <w:rsid w:val="00196790"/>
    <w:rsid w:val="00197136"/>
    <w:rsid w:val="001A2B3B"/>
    <w:rsid w:val="001B02CA"/>
    <w:rsid w:val="001B236D"/>
    <w:rsid w:val="001B5420"/>
    <w:rsid w:val="001B58C1"/>
    <w:rsid w:val="001B6991"/>
    <w:rsid w:val="001C4CD7"/>
    <w:rsid w:val="001C52AD"/>
    <w:rsid w:val="001D01D2"/>
    <w:rsid w:val="001D3379"/>
    <w:rsid w:val="001D3BEE"/>
    <w:rsid w:val="001D4675"/>
    <w:rsid w:val="001F0373"/>
    <w:rsid w:val="001F03D9"/>
    <w:rsid w:val="001F60E4"/>
    <w:rsid w:val="00202D2C"/>
    <w:rsid w:val="00204E01"/>
    <w:rsid w:val="0020533A"/>
    <w:rsid w:val="002055BB"/>
    <w:rsid w:val="0021211D"/>
    <w:rsid w:val="00213188"/>
    <w:rsid w:val="00213693"/>
    <w:rsid w:val="002138A0"/>
    <w:rsid w:val="0022211B"/>
    <w:rsid w:val="00223646"/>
    <w:rsid w:val="002276EE"/>
    <w:rsid w:val="00237224"/>
    <w:rsid w:val="002403D4"/>
    <w:rsid w:val="00244745"/>
    <w:rsid w:val="002473CF"/>
    <w:rsid w:val="00250D7C"/>
    <w:rsid w:val="00267859"/>
    <w:rsid w:val="00271117"/>
    <w:rsid w:val="00273DCC"/>
    <w:rsid w:val="002858EC"/>
    <w:rsid w:val="0029361C"/>
    <w:rsid w:val="00294499"/>
    <w:rsid w:val="00295365"/>
    <w:rsid w:val="00297681"/>
    <w:rsid w:val="002A2602"/>
    <w:rsid w:val="002A66F0"/>
    <w:rsid w:val="002A680D"/>
    <w:rsid w:val="002B08A1"/>
    <w:rsid w:val="002B09F1"/>
    <w:rsid w:val="002B0D0B"/>
    <w:rsid w:val="002B19CC"/>
    <w:rsid w:val="002B2A9E"/>
    <w:rsid w:val="002B2B93"/>
    <w:rsid w:val="002B71F9"/>
    <w:rsid w:val="002C0AD9"/>
    <w:rsid w:val="002C185E"/>
    <w:rsid w:val="002C18DD"/>
    <w:rsid w:val="002C3A70"/>
    <w:rsid w:val="002C4635"/>
    <w:rsid w:val="002C4A06"/>
    <w:rsid w:val="002C7F93"/>
    <w:rsid w:val="002D08D2"/>
    <w:rsid w:val="002D1A59"/>
    <w:rsid w:val="002D2AB2"/>
    <w:rsid w:val="002D3CEB"/>
    <w:rsid w:val="002D6BFA"/>
    <w:rsid w:val="002E2241"/>
    <w:rsid w:val="002E2DC8"/>
    <w:rsid w:val="002E3307"/>
    <w:rsid w:val="002E5A59"/>
    <w:rsid w:val="002E5C02"/>
    <w:rsid w:val="002F10CA"/>
    <w:rsid w:val="002F1C54"/>
    <w:rsid w:val="002F1DFA"/>
    <w:rsid w:val="00301F72"/>
    <w:rsid w:val="00302BF3"/>
    <w:rsid w:val="00303110"/>
    <w:rsid w:val="003046AC"/>
    <w:rsid w:val="00307085"/>
    <w:rsid w:val="00316B12"/>
    <w:rsid w:val="003243BC"/>
    <w:rsid w:val="0033116F"/>
    <w:rsid w:val="003314BF"/>
    <w:rsid w:val="00332849"/>
    <w:rsid w:val="0033362E"/>
    <w:rsid w:val="003344EA"/>
    <w:rsid w:val="00345A7B"/>
    <w:rsid w:val="00350D4C"/>
    <w:rsid w:val="00352605"/>
    <w:rsid w:val="00353161"/>
    <w:rsid w:val="003556EA"/>
    <w:rsid w:val="00361CC3"/>
    <w:rsid w:val="00361F93"/>
    <w:rsid w:val="003637D7"/>
    <w:rsid w:val="003652C7"/>
    <w:rsid w:val="00367ED2"/>
    <w:rsid w:val="00382E40"/>
    <w:rsid w:val="00382F52"/>
    <w:rsid w:val="0038688C"/>
    <w:rsid w:val="00386DD2"/>
    <w:rsid w:val="00394A11"/>
    <w:rsid w:val="003962F4"/>
    <w:rsid w:val="0039760C"/>
    <w:rsid w:val="00397A50"/>
    <w:rsid w:val="003A212E"/>
    <w:rsid w:val="003A2D9A"/>
    <w:rsid w:val="003A5ECA"/>
    <w:rsid w:val="003A7EFC"/>
    <w:rsid w:val="003B0537"/>
    <w:rsid w:val="003B222B"/>
    <w:rsid w:val="003C0347"/>
    <w:rsid w:val="003C293B"/>
    <w:rsid w:val="003C302D"/>
    <w:rsid w:val="003C41E2"/>
    <w:rsid w:val="003D07AE"/>
    <w:rsid w:val="003D119B"/>
    <w:rsid w:val="003D5194"/>
    <w:rsid w:val="003D5486"/>
    <w:rsid w:val="003D7DB8"/>
    <w:rsid w:val="003D7F7B"/>
    <w:rsid w:val="003E2DA0"/>
    <w:rsid w:val="003E2FA2"/>
    <w:rsid w:val="003E56F6"/>
    <w:rsid w:val="003F1280"/>
    <w:rsid w:val="003F2D62"/>
    <w:rsid w:val="003F7469"/>
    <w:rsid w:val="00401E67"/>
    <w:rsid w:val="004044A2"/>
    <w:rsid w:val="0041001C"/>
    <w:rsid w:val="00410856"/>
    <w:rsid w:val="00411439"/>
    <w:rsid w:val="00411A57"/>
    <w:rsid w:val="004138E9"/>
    <w:rsid w:val="00413D0B"/>
    <w:rsid w:val="0041415F"/>
    <w:rsid w:val="00414E7C"/>
    <w:rsid w:val="004164CA"/>
    <w:rsid w:val="004167FF"/>
    <w:rsid w:val="004203BB"/>
    <w:rsid w:val="004218D0"/>
    <w:rsid w:val="00427306"/>
    <w:rsid w:val="004274E2"/>
    <w:rsid w:val="00432312"/>
    <w:rsid w:val="00432B7A"/>
    <w:rsid w:val="00434EA4"/>
    <w:rsid w:val="00440424"/>
    <w:rsid w:val="004419A1"/>
    <w:rsid w:val="00442B89"/>
    <w:rsid w:val="00443C14"/>
    <w:rsid w:val="00451805"/>
    <w:rsid w:val="004519D6"/>
    <w:rsid w:val="00455BC7"/>
    <w:rsid w:val="004566F9"/>
    <w:rsid w:val="00460F88"/>
    <w:rsid w:val="00461232"/>
    <w:rsid w:val="0046482D"/>
    <w:rsid w:val="0046567B"/>
    <w:rsid w:val="0046745A"/>
    <w:rsid w:val="00472564"/>
    <w:rsid w:val="004731FE"/>
    <w:rsid w:val="00475C59"/>
    <w:rsid w:val="00476EFF"/>
    <w:rsid w:val="00480B9D"/>
    <w:rsid w:val="0048412D"/>
    <w:rsid w:val="00484A63"/>
    <w:rsid w:val="00492380"/>
    <w:rsid w:val="004933D0"/>
    <w:rsid w:val="004945BE"/>
    <w:rsid w:val="004A0B8E"/>
    <w:rsid w:val="004A7E6B"/>
    <w:rsid w:val="004B00E8"/>
    <w:rsid w:val="004B0718"/>
    <w:rsid w:val="004B670D"/>
    <w:rsid w:val="004C1968"/>
    <w:rsid w:val="004C1DBB"/>
    <w:rsid w:val="004C1E8B"/>
    <w:rsid w:val="004C25CA"/>
    <w:rsid w:val="004C295B"/>
    <w:rsid w:val="004C31CD"/>
    <w:rsid w:val="004C660F"/>
    <w:rsid w:val="004C74C2"/>
    <w:rsid w:val="004D2E17"/>
    <w:rsid w:val="004D4D98"/>
    <w:rsid w:val="004D5AD0"/>
    <w:rsid w:val="004E490B"/>
    <w:rsid w:val="004E4B32"/>
    <w:rsid w:val="004E75B5"/>
    <w:rsid w:val="004F1839"/>
    <w:rsid w:val="004F21B9"/>
    <w:rsid w:val="004F2684"/>
    <w:rsid w:val="004F3226"/>
    <w:rsid w:val="004F45BC"/>
    <w:rsid w:val="004F4716"/>
    <w:rsid w:val="005008C7"/>
    <w:rsid w:val="005078FF"/>
    <w:rsid w:val="00512306"/>
    <w:rsid w:val="0051241F"/>
    <w:rsid w:val="005131E2"/>
    <w:rsid w:val="0051579C"/>
    <w:rsid w:val="00516B24"/>
    <w:rsid w:val="00520036"/>
    <w:rsid w:val="0052172B"/>
    <w:rsid w:val="005234B2"/>
    <w:rsid w:val="0052374F"/>
    <w:rsid w:val="00523DCE"/>
    <w:rsid w:val="005244B6"/>
    <w:rsid w:val="00525395"/>
    <w:rsid w:val="00531F13"/>
    <w:rsid w:val="00532FDD"/>
    <w:rsid w:val="005341E6"/>
    <w:rsid w:val="00540EB8"/>
    <w:rsid w:val="00541661"/>
    <w:rsid w:val="0054479E"/>
    <w:rsid w:val="005512BA"/>
    <w:rsid w:val="0055391E"/>
    <w:rsid w:val="00562616"/>
    <w:rsid w:val="0056341B"/>
    <w:rsid w:val="005644F3"/>
    <w:rsid w:val="00565CA6"/>
    <w:rsid w:val="00567674"/>
    <w:rsid w:val="00567B10"/>
    <w:rsid w:val="00572E49"/>
    <w:rsid w:val="00573C60"/>
    <w:rsid w:val="00574FBE"/>
    <w:rsid w:val="0057589E"/>
    <w:rsid w:val="00587C52"/>
    <w:rsid w:val="00590060"/>
    <w:rsid w:val="00591F7C"/>
    <w:rsid w:val="00596398"/>
    <w:rsid w:val="005A13E8"/>
    <w:rsid w:val="005B1694"/>
    <w:rsid w:val="005B1D5F"/>
    <w:rsid w:val="005B2269"/>
    <w:rsid w:val="005B4B04"/>
    <w:rsid w:val="005B6C1F"/>
    <w:rsid w:val="005C21F3"/>
    <w:rsid w:val="005C2FAF"/>
    <w:rsid w:val="005D0006"/>
    <w:rsid w:val="005D2569"/>
    <w:rsid w:val="005E039F"/>
    <w:rsid w:val="005E067B"/>
    <w:rsid w:val="005E1648"/>
    <w:rsid w:val="005E3FCF"/>
    <w:rsid w:val="005E768F"/>
    <w:rsid w:val="005F2BAC"/>
    <w:rsid w:val="005F4DE3"/>
    <w:rsid w:val="005F54D4"/>
    <w:rsid w:val="005F5F0A"/>
    <w:rsid w:val="005F73E0"/>
    <w:rsid w:val="0060006E"/>
    <w:rsid w:val="00602821"/>
    <w:rsid w:val="00607577"/>
    <w:rsid w:val="00607D7B"/>
    <w:rsid w:val="00610EE8"/>
    <w:rsid w:val="0061156F"/>
    <w:rsid w:val="00613720"/>
    <w:rsid w:val="00613C77"/>
    <w:rsid w:val="0062125D"/>
    <w:rsid w:val="00626C66"/>
    <w:rsid w:val="00627749"/>
    <w:rsid w:val="006316DA"/>
    <w:rsid w:val="00631714"/>
    <w:rsid w:val="00631E8D"/>
    <w:rsid w:val="00632554"/>
    <w:rsid w:val="00642289"/>
    <w:rsid w:val="00646547"/>
    <w:rsid w:val="006507F0"/>
    <w:rsid w:val="006524AE"/>
    <w:rsid w:val="006545AB"/>
    <w:rsid w:val="00655639"/>
    <w:rsid w:val="00663F6C"/>
    <w:rsid w:val="00667CDB"/>
    <w:rsid w:val="00677201"/>
    <w:rsid w:val="00677449"/>
    <w:rsid w:val="006804F8"/>
    <w:rsid w:val="00680553"/>
    <w:rsid w:val="00681CC6"/>
    <w:rsid w:val="00690171"/>
    <w:rsid w:val="00693FBB"/>
    <w:rsid w:val="006959B5"/>
    <w:rsid w:val="00696B23"/>
    <w:rsid w:val="00696BE3"/>
    <w:rsid w:val="006A350F"/>
    <w:rsid w:val="006A7FE4"/>
    <w:rsid w:val="006B239E"/>
    <w:rsid w:val="006C72EF"/>
    <w:rsid w:val="006D329A"/>
    <w:rsid w:val="006D4A05"/>
    <w:rsid w:val="006E1347"/>
    <w:rsid w:val="006E1908"/>
    <w:rsid w:val="006E54F2"/>
    <w:rsid w:val="006F0545"/>
    <w:rsid w:val="006F0EB1"/>
    <w:rsid w:val="006F45DB"/>
    <w:rsid w:val="0070071A"/>
    <w:rsid w:val="00703B5A"/>
    <w:rsid w:val="00711425"/>
    <w:rsid w:val="0071166D"/>
    <w:rsid w:val="00712AC2"/>
    <w:rsid w:val="00717640"/>
    <w:rsid w:val="00721940"/>
    <w:rsid w:val="00731629"/>
    <w:rsid w:val="00732FFA"/>
    <w:rsid w:val="00735909"/>
    <w:rsid w:val="007425B7"/>
    <w:rsid w:val="007438F3"/>
    <w:rsid w:val="007460B1"/>
    <w:rsid w:val="00753834"/>
    <w:rsid w:val="007573E7"/>
    <w:rsid w:val="00767B92"/>
    <w:rsid w:val="00770842"/>
    <w:rsid w:val="007713AC"/>
    <w:rsid w:val="00771443"/>
    <w:rsid w:val="00776409"/>
    <w:rsid w:val="00776D5C"/>
    <w:rsid w:val="00777C96"/>
    <w:rsid w:val="0078068D"/>
    <w:rsid w:val="0078112E"/>
    <w:rsid w:val="007818AF"/>
    <w:rsid w:val="007819AD"/>
    <w:rsid w:val="00781B9F"/>
    <w:rsid w:val="00782674"/>
    <w:rsid w:val="00792A04"/>
    <w:rsid w:val="00794334"/>
    <w:rsid w:val="0079760B"/>
    <w:rsid w:val="007976D7"/>
    <w:rsid w:val="007A4FD0"/>
    <w:rsid w:val="007A6816"/>
    <w:rsid w:val="007B2BC9"/>
    <w:rsid w:val="007B5342"/>
    <w:rsid w:val="007B6051"/>
    <w:rsid w:val="007C04DA"/>
    <w:rsid w:val="007C0C48"/>
    <w:rsid w:val="007C12FE"/>
    <w:rsid w:val="007C19CC"/>
    <w:rsid w:val="007C19D8"/>
    <w:rsid w:val="007C1AB4"/>
    <w:rsid w:val="007C1B7B"/>
    <w:rsid w:val="007C2E1E"/>
    <w:rsid w:val="007C5A93"/>
    <w:rsid w:val="007D1E16"/>
    <w:rsid w:val="007E6A6A"/>
    <w:rsid w:val="007E6D58"/>
    <w:rsid w:val="007E7BA7"/>
    <w:rsid w:val="007F0E73"/>
    <w:rsid w:val="007F481D"/>
    <w:rsid w:val="00801618"/>
    <w:rsid w:val="00805A3A"/>
    <w:rsid w:val="00815E65"/>
    <w:rsid w:val="00816D28"/>
    <w:rsid w:val="00822A83"/>
    <w:rsid w:val="00822E17"/>
    <w:rsid w:val="008241B2"/>
    <w:rsid w:val="008269FD"/>
    <w:rsid w:val="00831EE0"/>
    <w:rsid w:val="008326FC"/>
    <w:rsid w:val="0083400D"/>
    <w:rsid w:val="008417A4"/>
    <w:rsid w:val="00842688"/>
    <w:rsid w:val="00842FE3"/>
    <w:rsid w:val="00845511"/>
    <w:rsid w:val="00845D4E"/>
    <w:rsid w:val="00846361"/>
    <w:rsid w:val="00852423"/>
    <w:rsid w:val="00852C18"/>
    <w:rsid w:val="00856BBE"/>
    <w:rsid w:val="00857FE0"/>
    <w:rsid w:val="00863618"/>
    <w:rsid w:val="008638A9"/>
    <w:rsid w:val="00864353"/>
    <w:rsid w:val="00865F38"/>
    <w:rsid w:val="00870177"/>
    <w:rsid w:val="0087109C"/>
    <w:rsid w:val="0087343F"/>
    <w:rsid w:val="00882933"/>
    <w:rsid w:val="00883585"/>
    <w:rsid w:val="0088410C"/>
    <w:rsid w:val="00884225"/>
    <w:rsid w:val="00885F16"/>
    <w:rsid w:val="0088652E"/>
    <w:rsid w:val="00893B8C"/>
    <w:rsid w:val="008979E2"/>
    <w:rsid w:val="008A04A1"/>
    <w:rsid w:val="008A1C40"/>
    <w:rsid w:val="008A3BE2"/>
    <w:rsid w:val="008A4F91"/>
    <w:rsid w:val="008A6FE4"/>
    <w:rsid w:val="008B2BEC"/>
    <w:rsid w:val="008B54E8"/>
    <w:rsid w:val="008C270C"/>
    <w:rsid w:val="008C3602"/>
    <w:rsid w:val="008C6CA3"/>
    <w:rsid w:val="008D08E0"/>
    <w:rsid w:val="008D55E8"/>
    <w:rsid w:val="008D6B55"/>
    <w:rsid w:val="008D6D15"/>
    <w:rsid w:val="008E2147"/>
    <w:rsid w:val="008E499C"/>
    <w:rsid w:val="008E5140"/>
    <w:rsid w:val="008E563F"/>
    <w:rsid w:val="008E6D37"/>
    <w:rsid w:val="008F1017"/>
    <w:rsid w:val="008F1286"/>
    <w:rsid w:val="008F41BD"/>
    <w:rsid w:val="008F6C52"/>
    <w:rsid w:val="008F7359"/>
    <w:rsid w:val="009075B7"/>
    <w:rsid w:val="00910D47"/>
    <w:rsid w:val="00913283"/>
    <w:rsid w:val="009134AB"/>
    <w:rsid w:val="00913B98"/>
    <w:rsid w:val="00914371"/>
    <w:rsid w:val="00924729"/>
    <w:rsid w:val="00925977"/>
    <w:rsid w:val="00925ADE"/>
    <w:rsid w:val="00927FD3"/>
    <w:rsid w:val="00931297"/>
    <w:rsid w:val="00931F80"/>
    <w:rsid w:val="00933272"/>
    <w:rsid w:val="00934423"/>
    <w:rsid w:val="00935EF7"/>
    <w:rsid w:val="00940D01"/>
    <w:rsid w:val="0094117F"/>
    <w:rsid w:val="00941ECD"/>
    <w:rsid w:val="00941FCA"/>
    <w:rsid w:val="009437B6"/>
    <w:rsid w:val="00944024"/>
    <w:rsid w:val="009465FC"/>
    <w:rsid w:val="009501C8"/>
    <w:rsid w:val="00951E39"/>
    <w:rsid w:val="00952751"/>
    <w:rsid w:val="00955DC8"/>
    <w:rsid w:val="009702FC"/>
    <w:rsid w:val="0097119B"/>
    <w:rsid w:val="00971DBE"/>
    <w:rsid w:val="00975106"/>
    <w:rsid w:val="00975721"/>
    <w:rsid w:val="00987210"/>
    <w:rsid w:val="009900C0"/>
    <w:rsid w:val="00991255"/>
    <w:rsid w:val="009948CC"/>
    <w:rsid w:val="00995E35"/>
    <w:rsid w:val="0099692F"/>
    <w:rsid w:val="009972FC"/>
    <w:rsid w:val="009A364F"/>
    <w:rsid w:val="009A7853"/>
    <w:rsid w:val="009B0066"/>
    <w:rsid w:val="009B2F1C"/>
    <w:rsid w:val="009B39D7"/>
    <w:rsid w:val="009B5E24"/>
    <w:rsid w:val="009B66D2"/>
    <w:rsid w:val="009C26FB"/>
    <w:rsid w:val="009C52AA"/>
    <w:rsid w:val="009E426F"/>
    <w:rsid w:val="009F04F2"/>
    <w:rsid w:val="009F2545"/>
    <w:rsid w:val="009F501E"/>
    <w:rsid w:val="00A029B8"/>
    <w:rsid w:val="00A03812"/>
    <w:rsid w:val="00A047EA"/>
    <w:rsid w:val="00A13CC5"/>
    <w:rsid w:val="00A226B5"/>
    <w:rsid w:val="00A22B91"/>
    <w:rsid w:val="00A22CA1"/>
    <w:rsid w:val="00A24683"/>
    <w:rsid w:val="00A24B04"/>
    <w:rsid w:val="00A264EE"/>
    <w:rsid w:val="00A3335B"/>
    <w:rsid w:val="00A338D2"/>
    <w:rsid w:val="00A33B10"/>
    <w:rsid w:val="00A3605B"/>
    <w:rsid w:val="00A4110D"/>
    <w:rsid w:val="00A45DC3"/>
    <w:rsid w:val="00A46F1A"/>
    <w:rsid w:val="00A57C4C"/>
    <w:rsid w:val="00A662A5"/>
    <w:rsid w:val="00A66D08"/>
    <w:rsid w:val="00A67AF0"/>
    <w:rsid w:val="00A67D23"/>
    <w:rsid w:val="00A70966"/>
    <w:rsid w:val="00A71AA8"/>
    <w:rsid w:val="00A7222A"/>
    <w:rsid w:val="00A7252F"/>
    <w:rsid w:val="00A74D43"/>
    <w:rsid w:val="00A826EC"/>
    <w:rsid w:val="00A87B6B"/>
    <w:rsid w:val="00A94C97"/>
    <w:rsid w:val="00AB1DDC"/>
    <w:rsid w:val="00AB3FE4"/>
    <w:rsid w:val="00AC1C69"/>
    <w:rsid w:val="00AC3175"/>
    <w:rsid w:val="00AD151C"/>
    <w:rsid w:val="00AD2BA8"/>
    <w:rsid w:val="00AD590B"/>
    <w:rsid w:val="00AD7B1B"/>
    <w:rsid w:val="00AE30BF"/>
    <w:rsid w:val="00AF0351"/>
    <w:rsid w:val="00AF450D"/>
    <w:rsid w:val="00AF4B8C"/>
    <w:rsid w:val="00AF7A54"/>
    <w:rsid w:val="00AF7C70"/>
    <w:rsid w:val="00B02DED"/>
    <w:rsid w:val="00B10CAF"/>
    <w:rsid w:val="00B13160"/>
    <w:rsid w:val="00B1324B"/>
    <w:rsid w:val="00B1606A"/>
    <w:rsid w:val="00B1613E"/>
    <w:rsid w:val="00B16C38"/>
    <w:rsid w:val="00B23015"/>
    <w:rsid w:val="00B2713D"/>
    <w:rsid w:val="00B33B1E"/>
    <w:rsid w:val="00B34A32"/>
    <w:rsid w:val="00B3547B"/>
    <w:rsid w:val="00B3709E"/>
    <w:rsid w:val="00B3743B"/>
    <w:rsid w:val="00B41047"/>
    <w:rsid w:val="00B43E40"/>
    <w:rsid w:val="00B43EB6"/>
    <w:rsid w:val="00B451A0"/>
    <w:rsid w:val="00B506B4"/>
    <w:rsid w:val="00B5199D"/>
    <w:rsid w:val="00B52CC2"/>
    <w:rsid w:val="00B5384F"/>
    <w:rsid w:val="00B53940"/>
    <w:rsid w:val="00B5633A"/>
    <w:rsid w:val="00B62EFE"/>
    <w:rsid w:val="00B631ED"/>
    <w:rsid w:val="00B650C2"/>
    <w:rsid w:val="00B6601F"/>
    <w:rsid w:val="00B72A4E"/>
    <w:rsid w:val="00B9529F"/>
    <w:rsid w:val="00BA1DFC"/>
    <w:rsid w:val="00BA2892"/>
    <w:rsid w:val="00BA383E"/>
    <w:rsid w:val="00BA3EA3"/>
    <w:rsid w:val="00BA570A"/>
    <w:rsid w:val="00BB0F9D"/>
    <w:rsid w:val="00BB7602"/>
    <w:rsid w:val="00BB76FE"/>
    <w:rsid w:val="00BC238E"/>
    <w:rsid w:val="00BC2B0B"/>
    <w:rsid w:val="00BC44DB"/>
    <w:rsid w:val="00BC4BF6"/>
    <w:rsid w:val="00BC4DBB"/>
    <w:rsid w:val="00BD3E99"/>
    <w:rsid w:val="00BE01D7"/>
    <w:rsid w:val="00BE027B"/>
    <w:rsid w:val="00BE2D82"/>
    <w:rsid w:val="00BE408C"/>
    <w:rsid w:val="00BE5484"/>
    <w:rsid w:val="00BF3FDD"/>
    <w:rsid w:val="00BF6CD8"/>
    <w:rsid w:val="00C00DB2"/>
    <w:rsid w:val="00C144F9"/>
    <w:rsid w:val="00C15306"/>
    <w:rsid w:val="00C159D4"/>
    <w:rsid w:val="00C1748D"/>
    <w:rsid w:val="00C17931"/>
    <w:rsid w:val="00C21028"/>
    <w:rsid w:val="00C22758"/>
    <w:rsid w:val="00C239AF"/>
    <w:rsid w:val="00C247BF"/>
    <w:rsid w:val="00C24EE0"/>
    <w:rsid w:val="00C26CE3"/>
    <w:rsid w:val="00C270B0"/>
    <w:rsid w:val="00C33A30"/>
    <w:rsid w:val="00C34C7C"/>
    <w:rsid w:val="00C40B70"/>
    <w:rsid w:val="00C42195"/>
    <w:rsid w:val="00C45969"/>
    <w:rsid w:val="00C479A7"/>
    <w:rsid w:val="00C55BE8"/>
    <w:rsid w:val="00C61BD9"/>
    <w:rsid w:val="00C6245E"/>
    <w:rsid w:val="00C62F58"/>
    <w:rsid w:val="00C63521"/>
    <w:rsid w:val="00C63FE1"/>
    <w:rsid w:val="00C65668"/>
    <w:rsid w:val="00C67803"/>
    <w:rsid w:val="00C7042F"/>
    <w:rsid w:val="00C70EC6"/>
    <w:rsid w:val="00C71E90"/>
    <w:rsid w:val="00C74F02"/>
    <w:rsid w:val="00C778D9"/>
    <w:rsid w:val="00C80745"/>
    <w:rsid w:val="00C80B99"/>
    <w:rsid w:val="00C82E52"/>
    <w:rsid w:val="00C83014"/>
    <w:rsid w:val="00C848AF"/>
    <w:rsid w:val="00C84B44"/>
    <w:rsid w:val="00C905C3"/>
    <w:rsid w:val="00C92131"/>
    <w:rsid w:val="00C92187"/>
    <w:rsid w:val="00C966B2"/>
    <w:rsid w:val="00C973EE"/>
    <w:rsid w:val="00C97A26"/>
    <w:rsid w:val="00CA006C"/>
    <w:rsid w:val="00CA20F7"/>
    <w:rsid w:val="00CA62D7"/>
    <w:rsid w:val="00CA69FA"/>
    <w:rsid w:val="00CB4E2A"/>
    <w:rsid w:val="00CC2BCC"/>
    <w:rsid w:val="00CC2EEC"/>
    <w:rsid w:val="00CC5E5C"/>
    <w:rsid w:val="00CE01EB"/>
    <w:rsid w:val="00CE0EEE"/>
    <w:rsid w:val="00CE5CA7"/>
    <w:rsid w:val="00CF433D"/>
    <w:rsid w:val="00CF4801"/>
    <w:rsid w:val="00D01057"/>
    <w:rsid w:val="00D04F01"/>
    <w:rsid w:val="00D06068"/>
    <w:rsid w:val="00D10AB2"/>
    <w:rsid w:val="00D12BAC"/>
    <w:rsid w:val="00D135C8"/>
    <w:rsid w:val="00D15695"/>
    <w:rsid w:val="00D20237"/>
    <w:rsid w:val="00D2041A"/>
    <w:rsid w:val="00D20B88"/>
    <w:rsid w:val="00D22327"/>
    <w:rsid w:val="00D23C78"/>
    <w:rsid w:val="00D26737"/>
    <w:rsid w:val="00D27147"/>
    <w:rsid w:val="00D3237A"/>
    <w:rsid w:val="00D33AFC"/>
    <w:rsid w:val="00D34654"/>
    <w:rsid w:val="00D354D0"/>
    <w:rsid w:val="00D35B8A"/>
    <w:rsid w:val="00D41DFD"/>
    <w:rsid w:val="00D44F67"/>
    <w:rsid w:val="00D46742"/>
    <w:rsid w:val="00D51572"/>
    <w:rsid w:val="00D51745"/>
    <w:rsid w:val="00D52343"/>
    <w:rsid w:val="00D5307A"/>
    <w:rsid w:val="00D56E14"/>
    <w:rsid w:val="00D57B52"/>
    <w:rsid w:val="00D63594"/>
    <w:rsid w:val="00D64306"/>
    <w:rsid w:val="00D64769"/>
    <w:rsid w:val="00D72D26"/>
    <w:rsid w:val="00D769E0"/>
    <w:rsid w:val="00D802B0"/>
    <w:rsid w:val="00D832EE"/>
    <w:rsid w:val="00D84A27"/>
    <w:rsid w:val="00D874D3"/>
    <w:rsid w:val="00D90842"/>
    <w:rsid w:val="00D91C7E"/>
    <w:rsid w:val="00D935EB"/>
    <w:rsid w:val="00D9457B"/>
    <w:rsid w:val="00D94D05"/>
    <w:rsid w:val="00D95497"/>
    <w:rsid w:val="00DA0C81"/>
    <w:rsid w:val="00DA241D"/>
    <w:rsid w:val="00DB291A"/>
    <w:rsid w:val="00DB2AA7"/>
    <w:rsid w:val="00DB73CD"/>
    <w:rsid w:val="00DC49AA"/>
    <w:rsid w:val="00DC6D45"/>
    <w:rsid w:val="00DC6EF8"/>
    <w:rsid w:val="00DD2FC2"/>
    <w:rsid w:val="00DE0691"/>
    <w:rsid w:val="00DF68C8"/>
    <w:rsid w:val="00E05B5E"/>
    <w:rsid w:val="00E13AD8"/>
    <w:rsid w:val="00E232D4"/>
    <w:rsid w:val="00E33A2D"/>
    <w:rsid w:val="00E40938"/>
    <w:rsid w:val="00E415F8"/>
    <w:rsid w:val="00E45353"/>
    <w:rsid w:val="00E454A0"/>
    <w:rsid w:val="00E45E1E"/>
    <w:rsid w:val="00E472A1"/>
    <w:rsid w:val="00E52735"/>
    <w:rsid w:val="00E536A1"/>
    <w:rsid w:val="00E55105"/>
    <w:rsid w:val="00E551A5"/>
    <w:rsid w:val="00E574AE"/>
    <w:rsid w:val="00E57E88"/>
    <w:rsid w:val="00E632E0"/>
    <w:rsid w:val="00E63B71"/>
    <w:rsid w:val="00E643F1"/>
    <w:rsid w:val="00E66FE1"/>
    <w:rsid w:val="00E67976"/>
    <w:rsid w:val="00E70017"/>
    <w:rsid w:val="00E710E1"/>
    <w:rsid w:val="00E81185"/>
    <w:rsid w:val="00E82C50"/>
    <w:rsid w:val="00E84058"/>
    <w:rsid w:val="00E854BE"/>
    <w:rsid w:val="00EA1126"/>
    <w:rsid w:val="00EA1175"/>
    <w:rsid w:val="00EA3A37"/>
    <w:rsid w:val="00EB1258"/>
    <w:rsid w:val="00EB2ADC"/>
    <w:rsid w:val="00EB3EC5"/>
    <w:rsid w:val="00EB4400"/>
    <w:rsid w:val="00EB6239"/>
    <w:rsid w:val="00EB7732"/>
    <w:rsid w:val="00EC648A"/>
    <w:rsid w:val="00EC7DEA"/>
    <w:rsid w:val="00ED3FC1"/>
    <w:rsid w:val="00ED7E68"/>
    <w:rsid w:val="00EE236A"/>
    <w:rsid w:val="00EF213A"/>
    <w:rsid w:val="00EF397D"/>
    <w:rsid w:val="00EF6C19"/>
    <w:rsid w:val="00F00A8F"/>
    <w:rsid w:val="00F029DA"/>
    <w:rsid w:val="00F07A30"/>
    <w:rsid w:val="00F1093E"/>
    <w:rsid w:val="00F176F2"/>
    <w:rsid w:val="00F20071"/>
    <w:rsid w:val="00F22D99"/>
    <w:rsid w:val="00F26D98"/>
    <w:rsid w:val="00F273CD"/>
    <w:rsid w:val="00F3066E"/>
    <w:rsid w:val="00F32929"/>
    <w:rsid w:val="00F34048"/>
    <w:rsid w:val="00F36D83"/>
    <w:rsid w:val="00F4018F"/>
    <w:rsid w:val="00F45BBA"/>
    <w:rsid w:val="00F51E62"/>
    <w:rsid w:val="00F676A2"/>
    <w:rsid w:val="00F67755"/>
    <w:rsid w:val="00F6783A"/>
    <w:rsid w:val="00F67918"/>
    <w:rsid w:val="00F70162"/>
    <w:rsid w:val="00F71AA0"/>
    <w:rsid w:val="00F800A5"/>
    <w:rsid w:val="00F817F7"/>
    <w:rsid w:val="00F83D75"/>
    <w:rsid w:val="00F93F26"/>
    <w:rsid w:val="00F93FA6"/>
    <w:rsid w:val="00F960F9"/>
    <w:rsid w:val="00F967F2"/>
    <w:rsid w:val="00FA1335"/>
    <w:rsid w:val="00FA1BA3"/>
    <w:rsid w:val="00FA26DB"/>
    <w:rsid w:val="00FA440E"/>
    <w:rsid w:val="00FA7BC7"/>
    <w:rsid w:val="00FA7D37"/>
    <w:rsid w:val="00FB4D14"/>
    <w:rsid w:val="00FB53D8"/>
    <w:rsid w:val="00FC1FA9"/>
    <w:rsid w:val="00FC5F85"/>
    <w:rsid w:val="00FE0D4D"/>
    <w:rsid w:val="00FE12F2"/>
    <w:rsid w:val="00FE417F"/>
    <w:rsid w:val="00FE62DE"/>
    <w:rsid w:val="00FE63CA"/>
    <w:rsid w:val="00FF3D73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3B97F"/>
  <w15:chartTrackingRefBased/>
  <w15:docId w15:val="{FC79AE1E-C9C0-411B-8621-4ECEB176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62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62EFE"/>
  </w:style>
  <w:style w:type="paragraph" w:styleId="Fuzeile">
    <w:name w:val="footer"/>
    <w:basedOn w:val="Standard"/>
    <w:link w:val="FuzeileZchn"/>
    <w:uiPriority w:val="99"/>
    <w:unhideWhenUsed/>
    <w:rsid w:val="00B62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62EFE"/>
  </w:style>
  <w:style w:type="table" w:styleId="Tabellenraster">
    <w:name w:val="Table Grid"/>
    <w:basedOn w:val="NormaleTabelle"/>
    <w:uiPriority w:val="39"/>
    <w:rsid w:val="00B62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234B2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D329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D329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D329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329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D329A"/>
    <w:rPr>
      <w:b/>
      <w:bCs/>
      <w:sz w:val="20"/>
      <w:szCs w:val="20"/>
    </w:rPr>
  </w:style>
  <w:style w:type="character" w:customStyle="1" w:styleId="contentcontrolboundarysink">
    <w:name w:val="contentcontrolboundarysink"/>
    <w:basedOn w:val="Absatz-Standardschriftart"/>
    <w:rsid w:val="00613720"/>
  </w:style>
  <w:style w:type="character" w:customStyle="1" w:styleId="normaltextrun">
    <w:name w:val="normaltextrun"/>
    <w:basedOn w:val="Absatz-Standardschriftart"/>
    <w:rsid w:val="00613720"/>
  </w:style>
  <w:style w:type="character" w:customStyle="1" w:styleId="eop">
    <w:name w:val="eop"/>
    <w:basedOn w:val="Absatz-Standardschriftart"/>
    <w:rsid w:val="00613720"/>
  </w:style>
  <w:style w:type="paragraph" w:styleId="Textkrper">
    <w:name w:val="Body Text"/>
    <w:basedOn w:val="Standard"/>
    <w:link w:val="TextkrperZchn"/>
    <w:unhideWhenUsed/>
    <w:qFormat/>
    <w:rsid w:val="00443C14"/>
    <w:pPr>
      <w:spacing w:after="120" w:line="360" w:lineRule="auto"/>
    </w:pPr>
    <w:rPr>
      <w:rFonts w:ascii="Calibri" w:eastAsia="Times New Roman" w:hAnsi="Calibri" w:cs="Times New Roman"/>
      <w:sz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43C14"/>
    <w:rPr>
      <w:rFonts w:ascii="Calibri" w:eastAsia="Times New Roman" w:hAnsi="Calibri" w:cs="Times New Roman"/>
      <w:sz w:val="24"/>
      <w:lang w:eastAsia="de-DE"/>
    </w:rPr>
  </w:style>
  <w:style w:type="paragraph" w:styleId="StandardWeb">
    <w:name w:val="Normal (Web)"/>
    <w:basedOn w:val="Standard"/>
    <w:uiPriority w:val="99"/>
    <w:unhideWhenUsed/>
    <w:rsid w:val="00D72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table" w:customStyle="1" w:styleId="Tabellenraster9">
    <w:name w:val="Tabellenraster9"/>
    <w:basedOn w:val="NormaleTabelle"/>
    <w:next w:val="Tabellenraster"/>
    <w:uiPriority w:val="39"/>
    <w:rsid w:val="00301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0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08908c-4b6e-49ec-8012-359e84be206f">
      <Terms xmlns="http://schemas.microsoft.com/office/infopath/2007/PartnerControls"/>
    </lcf76f155ced4ddcb4097134ff3c332f>
    <TaxCatchAll xmlns="456a3518-a7a5-48bd-8d77-383b00305db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1791E-1E44-47B1-8C83-91F245AB0A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08908c-4b6e-49ec-8012-359e84be206f"/>
    <ds:schemaRef ds:uri="456a3518-a7a5-48bd-8d77-383b00305d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F08944-7D5C-4365-B7E6-5858BA79A957}">
  <ds:schemaRefs>
    <ds:schemaRef ds:uri="http://schemas.microsoft.com/office/2006/metadata/properties"/>
    <ds:schemaRef ds:uri="http://schemas.microsoft.com/office/infopath/2007/PartnerControls"/>
    <ds:schemaRef ds:uri="3e08908c-4b6e-49ec-8012-359e84be206f"/>
    <ds:schemaRef ds:uri="456a3518-a7a5-48bd-8d77-383b00305db2"/>
  </ds:schemaRefs>
</ds:datastoreItem>
</file>

<file path=customXml/itemProps3.xml><?xml version="1.0" encoding="utf-8"?>
<ds:datastoreItem xmlns:ds="http://schemas.openxmlformats.org/officeDocument/2006/customXml" ds:itemID="{C474F083-9919-4A42-B5BD-11473E8307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D4CEDD-DFF0-4A21-88E8-E6914AF10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1535</Words>
  <Characters>9676</Characters>
  <Application>Microsoft Office Word</Application>
  <DocSecurity>0</DocSecurity>
  <Lines>80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BMP Baumanagement GmbH</Company>
  <LinksUpToDate>false</LinksUpToDate>
  <CharactersWithSpaces>11189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Bastian, Lorenz</dc:creator>
  <cp:keywords/>
  <dc:description/>
  <cp:lastModifiedBy>Lorenz Bastian</cp:lastModifiedBy>
  <cp:revision>259</cp:revision>
  <dcterms:created xsi:type="dcterms:W3CDTF">2024-05-25T08:58:00Z</dcterms:created>
  <dcterms:modified xsi:type="dcterms:W3CDTF">2026-05-29T07:43:00Z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  <property fmtid="{D5CDD505-2E9C-101B-9397-08002B2CF9AE}" pid="3" name="MediaServiceImageTags">
    <vt:lpwstr/>
  </property>
</Properties>
</file>